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BF19E0" w14:textId="77777777" w:rsidR="000A229E" w:rsidRDefault="00327D7D">
      <w:pPr>
        <w:pStyle w:val="Body"/>
        <w:spacing w:line="240" w:lineRule="auto"/>
        <w:jc w:val="center"/>
        <w:rPr>
          <w:rFonts w:ascii="Times New Roman" w:hAnsi="Times New Roman"/>
          <w:sz w:val="24"/>
          <w:szCs w:val="24"/>
          <w:u w:color="000000"/>
        </w:rPr>
      </w:pPr>
      <w:r>
        <w:rPr>
          <w:rFonts w:ascii="Times New Roman" w:hAnsi="Times New Roman"/>
          <w:b/>
          <w:bCs/>
          <w:noProof/>
          <w:sz w:val="26"/>
          <w:szCs w:val="26"/>
          <w:u w:color="000000"/>
        </w:rPr>
        <w:drawing>
          <wp:anchor distT="152400" distB="152400" distL="152400" distR="152400" simplePos="0" relativeHeight="251659264" behindDoc="0" locked="0" layoutInCell="1" allowOverlap="1" wp14:anchorId="1F5D35C7" wp14:editId="7799FEAC">
            <wp:simplePos x="0" y="0"/>
            <wp:positionH relativeFrom="margin">
              <wp:posOffset>514350</wp:posOffset>
            </wp:positionH>
            <wp:positionV relativeFrom="line">
              <wp:posOffset>352425</wp:posOffset>
            </wp:positionV>
            <wp:extent cx="4543425" cy="4800600"/>
            <wp:effectExtent l="0" t="0" r="0" b="0"/>
            <wp:wrapTopAndBottom distT="152400" distB="152400"/>
            <wp:docPr id="1073741825" name="officeArt object" descr="Easter-00-1.png"/>
            <wp:cNvGraphicFramePr/>
            <a:graphic xmlns:a="http://schemas.openxmlformats.org/drawingml/2006/main">
              <a:graphicData uri="http://schemas.openxmlformats.org/drawingml/2006/picture">
                <pic:pic xmlns:pic="http://schemas.openxmlformats.org/drawingml/2006/picture">
                  <pic:nvPicPr>
                    <pic:cNvPr id="1073741825" name="Easter-00-1.png" descr="Easter-00-1.png"/>
                    <pic:cNvPicPr>
                      <a:picLocks noChangeAspect="1"/>
                    </pic:cNvPicPr>
                  </pic:nvPicPr>
                  <pic:blipFill>
                    <a:blip r:embed="rId7"/>
                    <a:stretch>
                      <a:fillRect/>
                    </a:stretch>
                  </pic:blipFill>
                  <pic:spPr>
                    <a:xfrm>
                      <a:off x="0" y="0"/>
                      <a:ext cx="4543425" cy="48006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504C98EF" w14:textId="77777777" w:rsidR="00842082" w:rsidRDefault="00842082">
      <w:pPr>
        <w:pStyle w:val="CoverTitleUpper"/>
        <w:rPr>
          <w:rFonts w:ascii="Garamond" w:hAnsi="Garamond"/>
          <w:b/>
          <w:bCs/>
          <w:sz w:val="44"/>
          <w:szCs w:val="44"/>
        </w:rPr>
      </w:pPr>
    </w:p>
    <w:p w14:paraId="3546071D" w14:textId="77777777" w:rsidR="00842082" w:rsidRDefault="00842082">
      <w:pPr>
        <w:pStyle w:val="CoverTitleUpper"/>
        <w:rPr>
          <w:rFonts w:ascii="Garamond" w:hAnsi="Garamond"/>
          <w:b/>
          <w:bCs/>
          <w:sz w:val="44"/>
          <w:szCs w:val="44"/>
        </w:rPr>
      </w:pPr>
    </w:p>
    <w:p w14:paraId="475074D3" w14:textId="2593E1B1" w:rsidR="000A229E" w:rsidRDefault="00327D7D">
      <w:pPr>
        <w:pStyle w:val="CoverTitleUpper"/>
        <w:rPr>
          <w:rFonts w:ascii="Palatino" w:eastAsia="Palatino" w:hAnsi="Palatino" w:cs="Palatino"/>
          <w:sz w:val="30"/>
          <w:szCs w:val="30"/>
        </w:rPr>
      </w:pPr>
      <w:r>
        <w:rPr>
          <w:rFonts w:ascii="Garamond" w:hAnsi="Garamond"/>
          <w:b/>
          <w:bCs/>
          <w:sz w:val="44"/>
          <w:szCs w:val="44"/>
        </w:rPr>
        <w:t>Easter Sunday</w:t>
      </w:r>
    </w:p>
    <w:p w14:paraId="749EA34F" w14:textId="77777777" w:rsidR="000A229E" w:rsidRDefault="000A229E">
      <w:pPr>
        <w:pStyle w:val="CoverTitleUpper"/>
        <w:sectPr w:rsidR="000A229E" w:rsidSect="00363F79">
          <w:footerReference w:type="default" r:id="rId8"/>
          <w:footerReference w:type="first" r:id="rId9"/>
          <w:pgSz w:w="10080" w:h="12240" w:orient="landscape" w:code="5"/>
          <w:pgMar w:top="720" w:right="720" w:bottom="720" w:left="720" w:header="288" w:footer="144" w:gutter="0"/>
          <w:pgNumType w:start="0"/>
          <w:cols w:space="720"/>
          <w:titlePg/>
          <w:docGrid w:linePitch="326"/>
        </w:sectPr>
      </w:pPr>
    </w:p>
    <w:p w14:paraId="04EBF3AE" w14:textId="77777777" w:rsidR="000A229E" w:rsidRDefault="00327D7D">
      <w:pPr>
        <w:pStyle w:val="Body"/>
        <w:pBdr>
          <w:bottom w:val="single" w:sz="4" w:space="0" w:color="000000"/>
        </w:pBdr>
        <w:tabs>
          <w:tab w:val="right" w:pos="8620"/>
        </w:tabs>
        <w:spacing w:line="276" w:lineRule="auto"/>
        <w:jc w:val="center"/>
        <w:rPr>
          <w:rFonts w:ascii="Garamond" w:eastAsia="Garamond" w:hAnsi="Garamond" w:cs="Garamond"/>
          <w:b/>
          <w:bCs/>
          <w:sz w:val="36"/>
          <w:szCs w:val="36"/>
          <w:u w:color="000000"/>
        </w:rPr>
      </w:pPr>
      <w:r>
        <w:rPr>
          <w:rFonts w:ascii="Garamond" w:hAnsi="Garamond"/>
          <w:b/>
          <w:bCs/>
          <w:sz w:val="36"/>
          <w:szCs w:val="36"/>
          <w:u w:color="000000"/>
          <w:lang w:val="de-DE"/>
        </w:rPr>
        <w:lastRenderedPageBreak/>
        <w:t>CHRIST LUTHERAN CHURCH</w:t>
      </w:r>
      <w:r>
        <w:rPr>
          <w:rFonts w:ascii="Garamond" w:hAnsi="Garamond"/>
          <w:sz w:val="36"/>
          <w:szCs w:val="36"/>
          <w:u w:color="000000"/>
        </w:rPr>
        <w:t xml:space="preserve"> | Lodi, California</w:t>
      </w:r>
    </w:p>
    <w:p w14:paraId="6AF015ED" w14:textId="3A636649" w:rsidR="000A229E" w:rsidRDefault="00327D7D">
      <w:pPr>
        <w:pStyle w:val="Body"/>
        <w:widowControl w:val="0"/>
        <w:tabs>
          <w:tab w:val="right" w:pos="8620"/>
        </w:tabs>
        <w:spacing w:before="80" w:line="276" w:lineRule="auto"/>
        <w:jc w:val="center"/>
        <w:rPr>
          <w:rFonts w:ascii="Garamond" w:eastAsia="Garamond" w:hAnsi="Garamond" w:cs="Garamond"/>
          <w:i/>
          <w:iCs/>
          <w:sz w:val="24"/>
          <w:szCs w:val="24"/>
          <w:u w:color="000000"/>
        </w:rPr>
      </w:pPr>
      <w:r>
        <w:rPr>
          <w:rFonts w:ascii="Garamond" w:hAnsi="Garamond"/>
          <w:i/>
          <w:iCs/>
          <w:sz w:val="24"/>
          <w:szCs w:val="24"/>
          <w:u w:color="000000"/>
        </w:rPr>
        <w:t xml:space="preserve"> March 3</w:t>
      </w:r>
      <w:r w:rsidR="00842082">
        <w:rPr>
          <w:rFonts w:ascii="Garamond" w:hAnsi="Garamond"/>
          <w:i/>
          <w:iCs/>
          <w:sz w:val="24"/>
          <w:szCs w:val="24"/>
          <w:u w:color="000000"/>
        </w:rPr>
        <w:t>1</w:t>
      </w:r>
      <w:r>
        <w:rPr>
          <w:rFonts w:ascii="Garamond" w:hAnsi="Garamond"/>
          <w:i/>
          <w:iCs/>
          <w:sz w:val="24"/>
          <w:szCs w:val="24"/>
          <w:u w:color="000000"/>
        </w:rPr>
        <w:t>, 2024</w:t>
      </w:r>
    </w:p>
    <w:p w14:paraId="17861C63" w14:textId="77777777" w:rsidR="000A229E" w:rsidRDefault="000A229E">
      <w:pPr>
        <w:pStyle w:val="Body"/>
        <w:widowControl w:val="0"/>
        <w:tabs>
          <w:tab w:val="right" w:pos="8620"/>
        </w:tabs>
        <w:spacing w:line="276" w:lineRule="auto"/>
        <w:rPr>
          <w:rFonts w:ascii="Garamond" w:eastAsia="Garamond" w:hAnsi="Garamond" w:cs="Garamond"/>
          <w:i/>
          <w:iCs/>
          <w:sz w:val="24"/>
          <w:szCs w:val="24"/>
          <w:u w:color="000000"/>
        </w:rPr>
      </w:pPr>
    </w:p>
    <w:p w14:paraId="0EFBBC0A" w14:textId="77777777" w:rsidR="000A229E" w:rsidRDefault="00327D7D">
      <w:pPr>
        <w:pStyle w:val="Body"/>
        <w:widowControl w:val="0"/>
        <w:tabs>
          <w:tab w:val="right" w:pos="8620"/>
        </w:tabs>
        <w:spacing w:before="240" w:after="80" w:line="276" w:lineRule="auto"/>
        <w:ind w:left="360" w:hanging="360"/>
        <w:rPr>
          <w:rFonts w:ascii="Garamond" w:eastAsia="Garamond" w:hAnsi="Garamond" w:cs="Garamond"/>
          <w:sz w:val="24"/>
          <w:szCs w:val="24"/>
          <w:u w:color="000000"/>
        </w:rPr>
      </w:pPr>
      <w:r>
        <w:rPr>
          <w:rFonts w:ascii="Garamond" w:hAnsi="Garamond"/>
          <w:b/>
          <w:bCs/>
          <w:sz w:val="24"/>
          <w:szCs w:val="24"/>
          <w:u w:color="000000"/>
          <w:lang w:val="de-DE"/>
        </w:rPr>
        <w:t>WELCOME TO WORSHIP</w:t>
      </w:r>
      <w:r>
        <w:rPr>
          <w:rFonts w:ascii="Garamond" w:hAnsi="Garamond"/>
          <w:sz w:val="24"/>
          <w:szCs w:val="24"/>
          <w:u w:color="000000"/>
        </w:rPr>
        <w:t xml:space="preserve"> </w:t>
      </w:r>
    </w:p>
    <w:p w14:paraId="6A697657" w14:textId="77777777" w:rsidR="000A229E" w:rsidRDefault="00327D7D">
      <w:pPr>
        <w:pStyle w:val="Body"/>
        <w:widowControl w:val="0"/>
        <w:tabs>
          <w:tab w:val="right" w:pos="8620"/>
        </w:tabs>
        <w:spacing w:line="264" w:lineRule="auto"/>
        <w:ind w:left="360"/>
        <w:rPr>
          <w:rFonts w:ascii="Garamond" w:eastAsia="Garamond" w:hAnsi="Garamond" w:cs="Garamond"/>
          <w:sz w:val="24"/>
          <w:szCs w:val="24"/>
          <w:u w:color="000000"/>
        </w:rPr>
      </w:pPr>
      <w:r>
        <w:rPr>
          <w:rFonts w:ascii="Garamond" w:hAnsi="Garamond"/>
          <w:sz w:val="24"/>
          <w:szCs w:val="24"/>
          <w:u w:color="000000"/>
        </w:rPr>
        <w:t>Welcome to Christ Lutheran Church. We pray that your soul will be strengthened by the good news about God’s grace, love, and forgiveness given to us. If you would like to learn more about our church, please speak with our pastor or one of our members after the service.</w:t>
      </w:r>
    </w:p>
    <w:p w14:paraId="6AEDD5F9" w14:textId="77777777" w:rsidR="000A229E" w:rsidRDefault="00327D7D">
      <w:pPr>
        <w:pStyle w:val="FreeForm"/>
        <w:widowControl w:val="0"/>
        <w:numPr>
          <w:ilvl w:val="0"/>
          <w:numId w:val="2"/>
        </w:numPr>
        <w:spacing w:before="80" w:line="264" w:lineRule="auto"/>
        <w:rPr>
          <w:rFonts w:ascii="Garamond" w:hAnsi="Garamond"/>
          <w:sz w:val="24"/>
          <w:szCs w:val="24"/>
          <w:u w:color="000000"/>
        </w:rPr>
      </w:pPr>
      <w:r>
        <w:rPr>
          <w:rFonts w:ascii="Garamond" w:hAnsi="Garamond"/>
          <w:b/>
          <w:bCs/>
          <w:sz w:val="24"/>
          <w:szCs w:val="24"/>
          <w:u w:color="000000"/>
        </w:rPr>
        <w:t>Bathrooms</w:t>
      </w:r>
      <w:r>
        <w:rPr>
          <w:rFonts w:ascii="Garamond" w:hAnsi="Garamond"/>
          <w:sz w:val="24"/>
          <w:szCs w:val="24"/>
          <w:u w:color="000000"/>
        </w:rPr>
        <w:t xml:space="preserve"> </w:t>
      </w:r>
      <w:proofErr w:type="gramStart"/>
      <w:r>
        <w:rPr>
          <w:rFonts w:ascii="Garamond" w:hAnsi="Garamond"/>
          <w:sz w:val="24"/>
          <w:szCs w:val="24"/>
          <w:u w:color="000000"/>
        </w:rPr>
        <w:t>are located in</w:t>
      </w:r>
      <w:proofErr w:type="gramEnd"/>
      <w:r>
        <w:rPr>
          <w:rFonts w:ascii="Garamond" w:hAnsi="Garamond"/>
          <w:sz w:val="24"/>
          <w:szCs w:val="24"/>
          <w:u w:color="000000"/>
        </w:rPr>
        <w:t xml:space="preserve"> the fellowship hall. A changing table </w:t>
      </w:r>
      <w:proofErr w:type="gramStart"/>
      <w:r>
        <w:rPr>
          <w:rFonts w:ascii="Garamond" w:hAnsi="Garamond"/>
          <w:sz w:val="24"/>
          <w:szCs w:val="24"/>
          <w:u w:color="000000"/>
        </w:rPr>
        <w:t>is located in</w:t>
      </w:r>
      <w:proofErr w:type="gramEnd"/>
      <w:r>
        <w:rPr>
          <w:rFonts w:ascii="Garamond" w:hAnsi="Garamond"/>
          <w:sz w:val="24"/>
          <w:szCs w:val="24"/>
          <w:u w:color="000000"/>
        </w:rPr>
        <w:t xml:space="preserve"> the women’s bathroom. </w:t>
      </w:r>
    </w:p>
    <w:p w14:paraId="4136A0A7" w14:textId="77777777" w:rsidR="000A229E" w:rsidRDefault="00327D7D">
      <w:pPr>
        <w:pStyle w:val="Body"/>
        <w:widowControl w:val="0"/>
        <w:tabs>
          <w:tab w:val="right" w:pos="8620"/>
        </w:tabs>
        <w:spacing w:before="360" w:after="80" w:line="252" w:lineRule="auto"/>
        <w:rPr>
          <w:rFonts w:ascii="Garamond" w:eastAsia="Garamond" w:hAnsi="Garamond" w:cs="Garamond"/>
          <w:b/>
          <w:bCs/>
          <w:sz w:val="24"/>
          <w:szCs w:val="24"/>
          <w:u w:color="000000"/>
        </w:rPr>
      </w:pPr>
      <w:r>
        <w:rPr>
          <w:rFonts w:ascii="Garamond" w:hAnsi="Garamond"/>
          <w:b/>
          <w:bCs/>
          <w:sz w:val="24"/>
          <w:szCs w:val="24"/>
          <w:u w:color="000000"/>
        </w:rPr>
        <w:t>WORSHIP THEME</w:t>
      </w:r>
    </w:p>
    <w:p w14:paraId="67BDEF6C" w14:textId="77777777" w:rsidR="000A229E" w:rsidRDefault="00327D7D">
      <w:pPr>
        <w:pStyle w:val="Body"/>
        <w:spacing w:line="264" w:lineRule="auto"/>
        <w:ind w:left="360" w:firstLine="360"/>
        <w:rPr>
          <w:rFonts w:ascii="Garamond" w:eastAsia="Garamond" w:hAnsi="Garamond" w:cs="Garamond"/>
          <w:sz w:val="24"/>
          <w:szCs w:val="24"/>
          <w:u w:color="000000"/>
        </w:rPr>
      </w:pPr>
      <w:r>
        <w:rPr>
          <w:rFonts w:ascii="Garamond" w:hAnsi="Garamond"/>
          <w:sz w:val="24"/>
          <w:szCs w:val="24"/>
          <w:u w:color="000000"/>
        </w:rPr>
        <w:t>Christ is risen, he is risen indee</w:t>
      </w:r>
      <w:r>
        <w:rPr>
          <w:noProof/>
        </w:rPr>
        <mc:AlternateContent>
          <mc:Choice Requires="wpg">
            <w:drawing>
              <wp:anchor distT="152400" distB="152400" distL="152400" distR="152400" simplePos="0" relativeHeight="251662336" behindDoc="0" locked="0" layoutInCell="1" allowOverlap="1" wp14:anchorId="44C703F2" wp14:editId="21EF3175">
                <wp:simplePos x="0" y="0"/>
                <wp:positionH relativeFrom="page">
                  <wp:posOffset>358309</wp:posOffset>
                </wp:positionH>
                <wp:positionV relativeFrom="page">
                  <wp:posOffset>6600742</wp:posOffset>
                </wp:positionV>
                <wp:extent cx="981068" cy="783945"/>
                <wp:effectExtent l="0" t="0" r="0" b="0"/>
                <wp:wrapNone/>
                <wp:docPr id="1073741829" name="officeArt object" descr="Group"/>
                <wp:cNvGraphicFramePr/>
                <a:graphic xmlns:a="http://schemas.openxmlformats.org/drawingml/2006/main">
                  <a:graphicData uri="http://schemas.microsoft.com/office/word/2010/wordprocessingGroup">
                    <wpg:wgp>
                      <wpg:cNvGrpSpPr/>
                      <wpg:grpSpPr>
                        <a:xfrm>
                          <a:off x="0" y="0"/>
                          <a:ext cx="981068" cy="783945"/>
                          <a:chOff x="0" y="0"/>
                          <a:chExt cx="981067" cy="783944"/>
                        </a:xfrm>
                      </wpg:grpSpPr>
                      <wps:wsp>
                        <wps:cNvPr id="1073741827" name="The words of confession and absolution remind us of the power of Jesus’ resurrection: he has set us free from sin!"/>
                        <wps:cNvSpPr txBox="1"/>
                        <wps:spPr>
                          <a:xfrm>
                            <a:off x="0" y="1810"/>
                            <a:ext cx="914400" cy="780325"/>
                          </a:xfrm>
                          <a:prstGeom prst="rect">
                            <a:avLst/>
                          </a:prstGeom>
                          <a:noFill/>
                          <a:ln w="12700" cap="flat">
                            <a:noFill/>
                            <a:miter lim="400000"/>
                          </a:ln>
                          <a:effectLst/>
                        </wps:spPr>
                        <wps:txbx>
                          <w:txbxContent>
                            <w:p w14:paraId="487983CE" w14:textId="77777777" w:rsidR="000A229E" w:rsidRDefault="00327D7D">
                              <w:pPr>
                                <w:pStyle w:val="Caption"/>
                                <w:spacing w:after="80" w:line="216" w:lineRule="auto"/>
                                <w:jc w:val="left"/>
                              </w:pPr>
                              <w:r>
                                <w:rPr>
                                  <w:sz w:val="16"/>
                                  <w:szCs w:val="16"/>
                                </w:rPr>
                                <w:t>The words of confession and absolution remind us of the power of Jesus’ resurrection: he has set us free from sin!</w:t>
                              </w:r>
                            </w:p>
                          </w:txbxContent>
                        </wps:txbx>
                        <wps:bodyPr wrap="square" lIns="0" tIns="0" rIns="0" bIns="0" numCol="1" anchor="t">
                          <a:noAutofit/>
                        </wps:bodyPr>
                      </wps:wsp>
                      <wps:wsp>
                        <wps:cNvPr id="1073741828" name="Line"/>
                        <wps:cNvCnPr/>
                        <wps:spPr>
                          <a:xfrm flipV="1">
                            <a:off x="981067" y="0"/>
                            <a:ext cx="1" cy="783945"/>
                          </a:xfrm>
                          <a:prstGeom prst="line">
                            <a:avLst/>
                          </a:prstGeom>
                          <a:noFill/>
                          <a:ln w="6350" cap="flat">
                            <a:solidFill>
                              <a:srgbClr val="000000"/>
                            </a:solidFill>
                            <a:prstDash val="solid"/>
                            <a:miter lim="400000"/>
                          </a:ln>
                          <a:effectLst/>
                        </wps:spPr>
                        <wps:bodyPr/>
                      </wps:wsp>
                    </wpg:wgp>
                  </a:graphicData>
                </a:graphic>
              </wp:anchor>
            </w:drawing>
          </mc:Choice>
          <mc:Fallback>
            <w:pict>
              <v:group w14:anchorId="44C703F2" id="officeArt object" o:spid="_x0000_s1026" alt="Group" style="position:absolute;left:0;text-align:left;margin-left:28.2pt;margin-top:519.75pt;width:77.25pt;height:61.75pt;z-index:251662336;mso-wrap-distance-left:12pt;mso-wrap-distance-top:12pt;mso-wrap-distance-right:12pt;mso-wrap-distance-bottom:12pt;mso-position-horizontal-relative:page;mso-position-vertical-relative:page" coordsize="9810,7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">
                <v:shapetype id="_x0000_t202" coordsize="21600,21600" o:spt="202" path="m,l,21600r21600,l21600,xe">
                  <v:stroke joinstyle="miter"/>
                  <v:path gradientshapeok="t" o:connecttype="rect"/>
                </v:shapetype>
                <v:shape id="The words of confession and absolution remind us of the power of Jesus’ resurrection: he has set us free from sin!" o:spid="_x0000_s1027" type="#_x0000_t202" style="position:absolute;top:18;width:9144;height:7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" filled="f" stroked="f" strokeweight="1pt">
                  <v:stroke miterlimit="4"/>
                  <v:textbox inset="0,0,0,0">
                    <w:txbxContent>
                      <w:p w14:paraId="487983CE" w14:textId="77777777" w:rsidR="000A229E" w:rsidRDefault="00327D7D">
                        <w:pPr>
                          <w:pStyle w:val="Caption"/>
                          <w:spacing w:after="80" w:line="216" w:lineRule="auto"/>
                          <w:jc w:val="left"/>
                        </w:pPr>
                        <w:r>
                          <w:rPr>
                            <w:sz w:val="16"/>
                            <w:szCs w:val="16"/>
                          </w:rPr>
                          <w:t>The words of confession and absolution remind us of the power of Jesus’ resurrection: he has set us free from sin!</w:t>
                        </w:r>
                      </w:p>
                    </w:txbxContent>
                  </v:textbox>
                </v:shape>
                <v:line id="Line" o:spid="_x0000_s1028" style="position:absolute;flip:y;visibility:visible;mso-wrap-style:square" from="9810,0" to="9810,7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" strokeweight=".5pt">
                  <v:stroke miterlimit="4" joinstyle="miter"/>
                </v:line>
                <w10:wrap anchorx="page" anchory="page"/>
              </v:group>
            </w:pict>
          </mc:Fallback>
        </mc:AlternateContent>
      </w:r>
      <w:r>
        <w:rPr>
          <w:rFonts w:ascii="Garamond" w:hAnsi="Garamond"/>
          <w:sz w:val="24"/>
          <w:szCs w:val="24"/>
          <w:u w:color="000000"/>
        </w:rPr>
        <w:t>d! The Lord has shattered the gates of hell, crushed the serpent’s head, and broken the power of the grave as he has risen in triumph to new and everlasting life. We commemorate our Lord’s victory today and look forward to our own resurrection.</w:t>
      </w:r>
    </w:p>
    <w:p w14:paraId="44AA9DDF" w14:textId="1257D1B1" w:rsidR="000A229E" w:rsidRDefault="00327D7D" w:rsidP="00842082">
      <w:pPr>
        <w:pStyle w:val="Body"/>
        <w:spacing w:line="264" w:lineRule="auto"/>
        <w:ind w:left="360" w:firstLine="360"/>
        <w:rPr>
          <w:rFonts w:ascii="Garamond" w:eastAsia="Garamond" w:hAnsi="Garamond" w:cs="Garamond"/>
          <w:sz w:val="22"/>
          <w:szCs w:val="22"/>
          <w:u w:color="000000"/>
        </w:rPr>
      </w:pPr>
      <w:r>
        <w:rPr>
          <w:rFonts w:ascii="Garamond" w:eastAsia="Garamond" w:hAnsi="Garamond" w:cs="Garamond"/>
          <w:noProof/>
          <w:sz w:val="24"/>
          <w:szCs w:val="24"/>
          <w:u w:color="000000"/>
        </w:rPr>
        <w:drawing>
          <wp:anchor distT="152400" distB="152400" distL="152400" distR="152400" simplePos="0" relativeHeight="251663360" behindDoc="0" locked="0" layoutInCell="1" allowOverlap="1" wp14:anchorId="70492779" wp14:editId="417C4238">
            <wp:simplePos x="0" y="0"/>
            <wp:positionH relativeFrom="margin">
              <wp:posOffset>-6350</wp:posOffset>
            </wp:positionH>
            <wp:positionV relativeFrom="line">
              <wp:posOffset>185390</wp:posOffset>
            </wp:positionV>
            <wp:extent cx="5486400" cy="1284876"/>
            <wp:effectExtent l="0" t="0" r="0" b="0"/>
            <wp:wrapTopAndBottom distT="152400" distB="152400"/>
            <wp:docPr id="1073741826"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26" name="pasted-image.png" descr="pasted-image.png"/>
                    <pic:cNvPicPr>
                      <a:picLocks noChangeAspect="1"/>
                    </pic:cNvPicPr>
                  </pic:nvPicPr>
                  <pic:blipFill>
                    <a:blip r:embed="rId10"/>
                    <a:stretch>
                      <a:fillRect/>
                    </a:stretch>
                  </pic:blipFill>
                  <pic:spPr>
                    <a:xfrm>
                      <a:off x="0" y="0"/>
                      <a:ext cx="5486400" cy="1284876"/>
                    </a:xfrm>
                    <a:prstGeom prst="rect">
                      <a:avLst/>
                    </a:prstGeom>
                    <a:ln w="12700" cap="flat">
                      <a:noFill/>
                      <a:miter lim="400000"/>
                    </a:ln>
                    <a:effectLst/>
                  </pic:spPr>
                </pic:pic>
              </a:graphicData>
            </a:graphic>
          </wp:anchor>
        </w:drawing>
      </w:r>
    </w:p>
    <w:p w14:paraId="60775FFB" w14:textId="77777777" w:rsidR="000A229E" w:rsidRDefault="00327D7D">
      <w:pPr>
        <w:pStyle w:val="Heading"/>
        <w:tabs>
          <w:tab w:val="clear" w:pos="8640"/>
          <w:tab w:val="right" w:pos="8626"/>
        </w:tabs>
        <w:spacing w:after="400"/>
        <w:ind w:left="1440" w:hanging="1440"/>
        <w:rPr>
          <w:sz w:val="22"/>
          <w:szCs w:val="22"/>
        </w:rPr>
      </w:pPr>
      <w:r>
        <w:rPr>
          <w:sz w:val="22"/>
          <w:szCs w:val="22"/>
        </w:rPr>
        <w:t xml:space="preserve">Opening </w:t>
      </w:r>
      <w:r>
        <w:rPr>
          <w:kern w:val="30"/>
          <w:sz w:val="22"/>
          <w:szCs w:val="22"/>
        </w:rPr>
        <w:t>hymn</w:t>
      </w:r>
      <w:r>
        <w:rPr>
          <w:kern w:val="30"/>
          <w:sz w:val="22"/>
          <w:szCs w:val="22"/>
        </w:rPr>
        <w:tab/>
      </w:r>
      <w:r>
        <w:rPr>
          <w:b w:val="0"/>
          <w:bCs w:val="0"/>
          <w:i/>
          <w:iCs/>
          <w:caps w:val="0"/>
          <w:kern w:val="30"/>
          <w:sz w:val="22"/>
          <w:szCs w:val="22"/>
        </w:rPr>
        <w:t>Welcome Happy Morning</w:t>
      </w:r>
      <w:r>
        <w:rPr>
          <w:b w:val="0"/>
          <w:bCs w:val="0"/>
          <w:i/>
          <w:iCs/>
          <w:kern w:val="30"/>
          <w:sz w:val="22"/>
          <w:szCs w:val="22"/>
        </w:rPr>
        <w:t>|</w:t>
      </w:r>
      <w:r>
        <w:rPr>
          <w:kern w:val="30"/>
          <w:sz w:val="22"/>
          <w:szCs w:val="22"/>
        </w:rPr>
        <w:t xml:space="preserve"> CW 163</w:t>
      </w:r>
    </w:p>
    <w:p w14:paraId="5EAA1692" w14:textId="77777777" w:rsidR="000A229E" w:rsidRDefault="00327D7D" w:rsidP="002D0CD2">
      <w:pPr>
        <w:pStyle w:val="FreeForm"/>
        <w:tabs>
          <w:tab w:val="right" w:pos="8626"/>
        </w:tabs>
        <w:spacing w:before="480" w:after="160"/>
        <w:jc w:val="both"/>
        <w:rPr>
          <w:rFonts w:ascii="Times Roman" w:eastAsia="Times Roman" w:hAnsi="Times Roman" w:cs="Times Roman"/>
          <w:sz w:val="26"/>
          <w:szCs w:val="26"/>
        </w:rPr>
      </w:pPr>
      <w:r>
        <w:rPr>
          <w:rFonts w:ascii="Palatino" w:hAnsi="Palatino"/>
          <w:b/>
          <w:bCs/>
          <w:caps/>
          <w:sz w:val="22"/>
          <w:szCs w:val="22"/>
        </w:rPr>
        <w:t>Gathering Rite</w:t>
      </w:r>
      <w:r>
        <w:rPr>
          <w:rFonts w:ascii="Times Roman" w:eastAsia="Times Roman" w:hAnsi="Times Roman" w:cs="Times Roman"/>
          <w:sz w:val="26"/>
          <w:szCs w:val="26"/>
        </w:rPr>
        <w:tab/>
      </w:r>
    </w:p>
    <w:p w14:paraId="3E30B894" w14:textId="77777777" w:rsidR="000A229E" w:rsidRDefault="00327D7D" w:rsidP="002D0CD2">
      <w:pPr>
        <w:pStyle w:val="FreeForm"/>
        <w:tabs>
          <w:tab w:val="left" w:pos="1980"/>
        </w:tabs>
        <w:spacing w:before="60" w:after="60"/>
        <w:ind w:left="1980" w:hanging="540"/>
        <w:rPr>
          <w:rFonts w:ascii="Palatino" w:eastAsia="Palatino" w:hAnsi="Palatino" w:cs="Palatino"/>
          <w:sz w:val="22"/>
          <w:szCs w:val="22"/>
        </w:rPr>
      </w:pPr>
      <w:r>
        <w:rPr>
          <w:rFonts w:ascii="Palatino" w:hAnsi="Palatino"/>
          <w:sz w:val="22"/>
          <w:szCs w:val="22"/>
        </w:rPr>
        <w:t>P:</w:t>
      </w:r>
      <w:r>
        <w:rPr>
          <w:rFonts w:ascii="Palatino" w:hAnsi="Palatino"/>
          <w:sz w:val="22"/>
          <w:szCs w:val="22"/>
        </w:rPr>
        <w:tab/>
        <w:t>This is the day the Lord has made</w:t>
      </w:r>
    </w:p>
    <w:p w14:paraId="6E25E1ED" w14:textId="77777777" w:rsidR="000A229E" w:rsidRDefault="00327D7D" w:rsidP="002D0CD2">
      <w:pPr>
        <w:pStyle w:val="FreeForm"/>
        <w:tabs>
          <w:tab w:val="left" w:pos="1980"/>
        </w:tabs>
        <w:spacing w:before="60" w:after="60"/>
        <w:ind w:left="1980" w:hanging="540"/>
        <w:rPr>
          <w:rFonts w:ascii="Palatino" w:eastAsia="Palatino" w:hAnsi="Palatino" w:cs="Palatino"/>
          <w:b/>
          <w:bCs/>
          <w:sz w:val="22"/>
          <w:szCs w:val="22"/>
        </w:rPr>
      </w:pPr>
      <w:r>
        <w:rPr>
          <w:rFonts w:ascii="Palatino" w:hAnsi="Palatino"/>
          <w:b/>
          <w:bCs/>
          <w:sz w:val="22"/>
          <w:szCs w:val="22"/>
        </w:rPr>
        <w:t>C:</w:t>
      </w:r>
      <w:r>
        <w:rPr>
          <w:rFonts w:ascii="Palatino" w:hAnsi="Palatino"/>
          <w:b/>
          <w:bCs/>
          <w:sz w:val="22"/>
          <w:szCs w:val="22"/>
        </w:rPr>
        <w:tab/>
        <w:t>Let us rejoice and be glad in it.</w:t>
      </w:r>
    </w:p>
    <w:p w14:paraId="3108C6A5" w14:textId="77777777" w:rsidR="002D0CD2" w:rsidRDefault="002D0CD2" w:rsidP="002D0CD2">
      <w:pPr>
        <w:pStyle w:val="FreeForm"/>
        <w:tabs>
          <w:tab w:val="left" w:pos="1980"/>
        </w:tabs>
        <w:spacing w:before="60" w:after="60"/>
        <w:ind w:left="1980" w:hanging="540"/>
        <w:rPr>
          <w:rFonts w:ascii="Palatino" w:hAnsi="Palatino"/>
          <w:sz w:val="22"/>
          <w:szCs w:val="22"/>
        </w:rPr>
      </w:pPr>
    </w:p>
    <w:p w14:paraId="1DFB1B1A" w14:textId="6DA0B323" w:rsidR="002D0CD2" w:rsidRDefault="002D0CD2" w:rsidP="002D0CD2">
      <w:pPr>
        <w:pStyle w:val="FreeForm"/>
        <w:tabs>
          <w:tab w:val="left" w:pos="1980"/>
        </w:tabs>
        <w:spacing w:before="60" w:after="60"/>
        <w:ind w:left="1980" w:hanging="540"/>
        <w:rPr>
          <w:rFonts w:ascii="Palatino" w:hAnsi="Palatino"/>
          <w:sz w:val="22"/>
          <w:szCs w:val="22"/>
        </w:rPr>
      </w:pPr>
      <w:r>
        <w:rPr>
          <w:noProof/>
        </w:rPr>
        <w:lastRenderedPageBreak/>
        <mc:AlternateContent>
          <mc:Choice Requires="wpg">
            <w:drawing>
              <wp:anchor distT="152400" distB="152400" distL="152400" distR="152400" simplePos="0" relativeHeight="251661312" behindDoc="0" locked="0" layoutInCell="1" allowOverlap="1" wp14:anchorId="4B6E71B0" wp14:editId="567A76C0">
                <wp:simplePos x="0" y="0"/>
                <wp:positionH relativeFrom="page">
                  <wp:posOffset>314325</wp:posOffset>
                </wp:positionH>
                <wp:positionV relativeFrom="margin">
                  <wp:posOffset>238125</wp:posOffset>
                </wp:positionV>
                <wp:extent cx="980440" cy="2076450"/>
                <wp:effectExtent l="0" t="0" r="10160" b="19050"/>
                <wp:wrapNone/>
                <wp:docPr id="1073741835" name="officeArt object" descr="Group"/>
                <wp:cNvGraphicFramePr/>
                <a:graphic xmlns:a="http://schemas.openxmlformats.org/drawingml/2006/main">
                  <a:graphicData uri="http://schemas.microsoft.com/office/word/2010/wordprocessingGroup">
                    <wpg:wgp>
                      <wpg:cNvGrpSpPr/>
                      <wpg:grpSpPr>
                        <a:xfrm>
                          <a:off x="0" y="0"/>
                          <a:ext cx="980440" cy="2076450"/>
                          <a:chOff x="0" y="0"/>
                          <a:chExt cx="981067" cy="1465709"/>
                        </a:xfrm>
                      </wpg:grpSpPr>
                      <wps:wsp>
                        <wps:cNvPr id="1073741833" name="The exchange of “Christ is Risen, he is risen indeed!” is called the Paschal Greeting. It echoes the greeting of the angel to the two Marys at the empty tomb, and expresses our joy to know Jesus has conquered death."/>
                        <wps:cNvSpPr txBox="1"/>
                        <wps:spPr>
                          <a:xfrm>
                            <a:off x="0" y="3385"/>
                            <a:ext cx="914400" cy="1458940"/>
                          </a:xfrm>
                          <a:prstGeom prst="rect">
                            <a:avLst/>
                          </a:prstGeom>
                          <a:noFill/>
                          <a:ln w="12700" cap="flat">
                            <a:noFill/>
                            <a:miter lim="400000"/>
                          </a:ln>
                          <a:effectLst/>
                        </wps:spPr>
                        <wps:txbx>
                          <w:txbxContent>
                            <w:p w14:paraId="3EB571F1" w14:textId="77777777" w:rsidR="000A229E" w:rsidRDefault="00327D7D" w:rsidP="005D5F5D">
                              <w:pPr>
                                <w:pStyle w:val="Caption"/>
                                <w:pBdr>
                                  <w:top w:val="none" w:sz="0" w:space="0" w:color="auto"/>
                                  <w:left w:val="none" w:sz="0" w:space="0" w:color="auto"/>
                                  <w:bottom w:val="none" w:sz="0" w:space="0" w:color="auto"/>
                                  <w:right w:val="none" w:sz="0" w:space="0" w:color="auto"/>
                                  <w:between w:val="none" w:sz="0" w:space="0" w:color="auto"/>
                                  <w:bar w:val="none" w:sz="0" w:color="auto"/>
                                </w:pBdr>
                                <w:spacing w:after="80" w:line="216" w:lineRule="auto"/>
                                <w:jc w:val="left"/>
                              </w:pPr>
                              <w:r w:rsidRPr="002D0CD2">
                                <w:rPr>
                                  <w:sz w:val="19"/>
                                  <w:szCs w:val="19"/>
                                </w:rPr>
                                <w:t xml:space="preserve">The exchange of “Christ is Risen, he is risen indeed!” is called the </w:t>
                              </w:r>
                              <w:r w:rsidRPr="002D0CD2">
                                <w:rPr>
                                  <w:b/>
                                  <w:bCs/>
                                  <w:sz w:val="19"/>
                                  <w:szCs w:val="19"/>
                                </w:rPr>
                                <w:t>Paschal Greeting</w:t>
                              </w:r>
                              <w:r w:rsidRPr="002D0CD2">
                                <w:rPr>
                                  <w:sz w:val="19"/>
                                  <w:szCs w:val="19"/>
                                </w:rPr>
                                <w:t xml:space="preserve">. It echoes the greeting of the angel to the two </w:t>
                              </w:r>
                              <w:proofErr w:type="spellStart"/>
                              <w:r w:rsidRPr="002D0CD2">
                                <w:rPr>
                                  <w:sz w:val="19"/>
                                  <w:szCs w:val="19"/>
                                </w:rPr>
                                <w:t>Marys</w:t>
                              </w:r>
                              <w:proofErr w:type="spellEnd"/>
                              <w:r w:rsidRPr="002D0CD2">
                                <w:rPr>
                                  <w:sz w:val="19"/>
                                  <w:szCs w:val="19"/>
                                </w:rPr>
                                <w:t xml:space="preserve"> at the empty </w:t>
                              </w:r>
                              <w:proofErr w:type="gramStart"/>
                              <w:r w:rsidRPr="002D0CD2">
                                <w:rPr>
                                  <w:sz w:val="19"/>
                                  <w:szCs w:val="19"/>
                                </w:rPr>
                                <w:t>tomb, and</w:t>
                              </w:r>
                              <w:proofErr w:type="gramEnd"/>
                              <w:r w:rsidRPr="002D0CD2">
                                <w:rPr>
                                  <w:sz w:val="19"/>
                                  <w:szCs w:val="19"/>
                                </w:rPr>
                                <w:t xml:space="preserve"> expresses our joy to know Jesus has conquered death</w:t>
                              </w:r>
                              <w:r>
                                <w:rPr>
                                  <w:sz w:val="16"/>
                                  <w:szCs w:val="16"/>
                                </w:rPr>
                                <w:t>.</w:t>
                              </w:r>
                            </w:p>
                          </w:txbxContent>
                        </wps:txbx>
                        <wps:bodyPr wrap="square" lIns="0" tIns="0" rIns="0" bIns="0" numCol="1" anchor="t">
                          <a:noAutofit/>
                        </wps:bodyPr>
                      </wps:wsp>
                      <wps:wsp>
                        <wps:cNvPr id="1073741834" name="Line"/>
                        <wps:cNvCnPr/>
                        <wps:spPr>
                          <a:xfrm flipV="1">
                            <a:off x="981067" y="0"/>
                            <a:ext cx="1" cy="1465710"/>
                          </a:xfrm>
                          <a:prstGeom prst="line">
                            <a:avLst/>
                          </a:prstGeom>
                          <a:noFill/>
                          <a:ln w="6350" cap="flat">
                            <a:solidFill>
                              <a:srgbClr val="000000"/>
                            </a:solidFill>
                            <a:prstDash val="solid"/>
                            <a:miter lim="400000"/>
                          </a:ln>
                          <a:effectLst/>
                        </wps:spPr>
                        <wps:bodyPr/>
                      </wps:wsp>
                    </wpg:wgp>
                  </a:graphicData>
                </a:graphic>
                <wp14:sizeRelV relativeFrom="margin">
                  <wp14:pctHeight>0</wp14:pctHeight>
                </wp14:sizeRelV>
              </wp:anchor>
            </w:drawing>
          </mc:Choice>
          <mc:Fallback>
            <w:pict>
              <v:group w14:anchorId="4B6E71B0" id="_x0000_s1029" alt="Group" style="position:absolute;left:0;text-align:left;margin-left:24.75pt;margin-top:18.75pt;width:77.2pt;height:163.5pt;z-index:251661312;mso-wrap-distance-left:12pt;mso-wrap-distance-top:12pt;mso-wrap-distance-right:12pt;mso-wrap-distance-bottom:12pt;mso-position-horizontal-relative:page;mso-position-vertical-relative:margin;mso-height-relative:margin" coordsize="9810,14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">
                <v:shape id="The exchange of “Christ is Risen, he is risen indeed!” is called the Paschal Greeting. It echoes the greeting of the angel to the two Marys at the empty tomb, and expresses our joy to know Jesus has conquered death." o:spid="_x0000_s1030" type="#_x0000_t202" style="position:absolute;top:33;width:9144;height:14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" filled="f" stroked="f" strokeweight="1pt">
                  <v:stroke miterlimit="4"/>
                  <v:textbox inset="0,0,0,0">
                    <w:txbxContent>
                      <w:p w14:paraId="3EB571F1" w14:textId="77777777" w:rsidR="000A229E" w:rsidRDefault="00327D7D" w:rsidP="005D5F5D">
                        <w:pPr>
                          <w:pStyle w:val="Caption"/>
                          <w:pBdr>
                            <w:top w:val="none" w:sz="0" w:space="0" w:color="auto"/>
                            <w:left w:val="none" w:sz="0" w:space="0" w:color="auto"/>
                            <w:bottom w:val="none" w:sz="0" w:space="0" w:color="auto"/>
                            <w:right w:val="none" w:sz="0" w:space="0" w:color="auto"/>
                            <w:between w:val="none" w:sz="0" w:space="0" w:color="auto"/>
                            <w:bar w:val="none" w:sz="0" w:color="auto"/>
                          </w:pBdr>
                          <w:spacing w:after="80" w:line="216" w:lineRule="auto"/>
                          <w:jc w:val="left"/>
                        </w:pPr>
                        <w:r w:rsidRPr="002D0CD2">
                          <w:rPr>
                            <w:sz w:val="19"/>
                            <w:szCs w:val="19"/>
                          </w:rPr>
                          <w:t xml:space="preserve">The exchange of “Christ is Risen, he is risen indeed!” is called the </w:t>
                        </w:r>
                        <w:r w:rsidRPr="002D0CD2">
                          <w:rPr>
                            <w:b/>
                            <w:bCs/>
                            <w:sz w:val="19"/>
                            <w:szCs w:val="19"/>
                          </w:rPr>
                          <w:t>Paschal Greeting</w:t>
                        </w:r>
                        <w:r w:rsidRPr="002D0CD2">
                          <w:rPr>
                            <w:sz w:val="19"/>
                            <w:szCs w:val="19"/>
                          </w:rPr>
                          <w:t xml:space="preserve">. It echoes the greeting of the angel to the two </w:t>
                        </w:r>
                        <w:proofErr w:type="spellStart"/>
                        <w:r w:rsidRPr="002D0CD2">
                          <w:rPr>
                            <w:sz w:val="19"/>
                            <w:szCs w:val="19"/>
                          </w:rPr>
                          <w:t>Marys</w:t>
                        </w:r>
                        <w:proofErr w:type="spellEnd"/>
                        <w:r w:rsidRPr="002D0CD2">
                          <w:rPr>
                            <w:sz w:val="19"/>
                            <w:szCs w:val="19"/>
                          </w:rPr>
                          <w:t xml:space="preserve"> at the empty </w:t>
                        </w:r>
                        <w:proofErr w:type="gramStart"/>
                        <w:r w:rsidRPr="002D0CD2">
                          <w:rPr>
                            <w:sz w:val="19"/>
                            <w:szCs w:val="19"/>
                          </w:rPr>
                          <w:t>tomb, and</w:t>
                        </w:r>
                        <w:proofErr w:type="gramEnd"/>
                        <w:r w:rsidRPr="002D0CD2">
                          <w:rPr>
                            <w:sz w:val="19"/>
                            <w:szCs w:val="19"/>
                          </w:rPr>
                          <w:t xml:space="preserve"> expresses our joy to know Jesus has conquered death</w:t>
                        </w:r>
                        <w:r>
                          <w:rPr>
                            <w:sz w:val="16"/>
                            <w:szCs w:val="16"/>
                          </w:rPr>
                          <w:t>.</w:t>
                        </w:r>
                      </w:p>
                    </w:txbxContent>
                  </v:textbox>
                </v:shape>
                <v:line id="Line" o:spid="_x0000_s1031" style="position:absolute;flip:y;visibility:visible;mso-wrap-style:square" from="9810,0" to="9810,14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" strokeweight=".5pt">
                  <v:stroke miterlimit="4" joinstyle="miter"/>
                </v:line>
                <w10:wrap anchorx="page" anchory="margin"/>
              </v:group>
            </w:pict>
          </mc:Fallback>
        </mc:AlternateContent>
      </w:r>
    </w:p>
    <w:p w14:paraId="3E592AF9" w14:textId="2EC24368" w:rsidR="000A229E" w:rsidRDefault="00327D7D" w:rsidP="005D5F5D">
      <w:pPr>
        <w:pStyle w:val="FreeForm"/>
        <w:tabs>
          <w:tab w:val="left" w:pos="1980"/>
        </w:tabs>
        <w:spacing w:before="80" w:after="80"/>
        <w:ind w:left="1980" w:hanging="540"/>
        <w:rPr>
          <w:rFonts w:ascii="Palatino" w:eastAsia="Palatino" w:hAnsi="Palatino" w:cs="Palatino"/>
          <w:sz w:val="22"/>
          <w:szCs w:val="22"/>
        </w:rPr>
      </w:pPr>
      <w:r>
        <w:rPr>
          <w:rFonts w:ascii="Palatino" w:hAnsi="Palatino"/>
          <w:sz w:val="22"/>
          <w:szCs w:val="22"/>
        </w:rPr>
        <w:t>P:</w:t>
      </w:r>
      <w:r>
        <w:rPr>
          <w:rFonts w:ascii="Palatino" w:hAnsi="Palatino"/>
          <w:sz w:val="22"/>
          <w:szCs w:val="22"/>
        </w:rPr>
        <w:tab/>
        <w:t>Shouts of joy and victory resound in the tents of the righteous.</w:t>
      </w:r>
    </w:p>
    <w:p w14:paraId="7DD25F41" w14:textId="77777777" w:rsidR="000A229E" w:rsidRDefault="00327D7D" w:rsidP="005D5F5D">
      <w:pPr>
        <w:pStyle w:val="FreeForm"/>
        <w:tabs>
          <w:tab w:val="left" w:pos="1980"/>
        </w:tabs>
        <w:spacing w:before="80" w:after="80"/>
        <w:ind w:left="1980" w:hanging="540"/>
        <w:rPr>
          <w:rFonts w:ascii="Palatino" w:eastAsia="Palatino" w:hAnsi="Palatino" w:cs="Palatino"/>
          <w:b/>
          <w:bCs/>
          <w:sz w:val="22"/>
          <w:szCs w:val="22"/>
        </w:rPr>
      </w:pPr>
      <w:r>
        <w:rPr>
          <w:rFonts w:ascii="Palatino" w:hAnsi="Palatino"/>
          <w:b/>
          <w:bCs/>
          <w:sz w:val="22"/>
          <w:szCs w:val="22"/>
        </w:rPr>
        <w:t>C:</w:t>
      </w:r>
      <w:r>
        <w:rPr>
          <w:rFonts w:ascii="Palatino" w:hAnsi="Palatino"/>
          <w:b/>
          <w:bCs/>
          <w:sz w:val="22"/>
          <w:szCs w:val="22"/>
        </w:rPr>
        <w:tab/>
        <w:t>The Lord’s right hand has done mighty things!</w:t>
      </w:r>
    </w:p>
    <w:p w14:paraId="0A9D47CA" w14:textId="77777777" w:rsidR="000A229E" w:rsidRDefault="00327D7D" w:rsidP="005D5F5D">
      <w:pPr>
        <w:pStyle w:val="FreeForm"/>
        <w:tabs>
          <w:tab w:val="left" w:pos="1980"/>
        </w:tabs>
        <w:spacing w:before="80" w:after="80"/>
        <w:ind w:left="1980" w:hanging="540"/>
        <w:rPr>
          <w:rFonts w:ascii="Palatino" w:eastAsia="Palatino" w:hAnsi="Palatino" w:cs="Palatino"/>
          <w:sz w:val="22"/>
          <w:szCs w:val="22"/>
        </w:rPr>
      </w:pPr>
      <w:r>
        <w:rPr>
          <w:rFonts w:ascii="Palatino" w:hAnsi="Palatino"/>
          <w:sz w:val="22"/>
          <w:szCs w:val="22"/>
        </w:rPr>
        <w:t>P:</w:t>
      </w:r>
      <w:r>
        <w:rPr>
          <w:rFonts w:ascii="Palatino" w:hAnsi="Palatino"/>
          <w:sz w:val="22"/>
          <w:szCs w:val="22"/>
        </w:rPr>
        <w:tab/>
        <w:t>The Lord’s right hand is lifted high!</w:t>
      </w:r>
    </w:p>
    <w:p w14:paraId="4ED7B792" w14:textId="77777777" w:rsidR="000A229E" w:rsidRDefault="00327D7D" w:rsidP="005D5F5D">
      <w:pPr>
        <w:pStyle w:val="FreeForm"/>
        <w:tabs>
          <w:tab w:val="left" w:pos="1980"/>
        </w:tabs>
        <w:spacing w:before="80" w:after="80"/>
        <w:ind w:left="1980" w:hanging="540"/>
        <w:rPr>
          <w:rFonts w:ascii="Palatino" w:eastAsia="Palatino" w:hAnsi="Palatino" w:cs="Palatino"/>
          <w:b/>
          <w:bCs/>
          <w:sz w:val="22"/>
          <w:szCs w:val="22"/>
        </w:rPr>
      </w:pPr>
      <w:r>
        <w:rPr>
          <w:rFonts w:ascii="Palatino" w:hAnsi="Palatino"/>
          <w:b/>
          <w:bCs/>
          <w:sz w:val="22"/>
          <w:szCs w:val="22"/>
        </w:rPr>
        <w:t>C:</w:t>
      </w:r>
      <w:r>
        <w:rPr>
          <w:rFonts w:ascii="Palatino" w:hAnsi="Palatino"/>
          <w:b/>
          <w:bCs/>
          <w:sz w:val="22"/>
          <w:szCs w:val="22"/>
        </w:rPr>
        <w:tab/>
        <w:t>The Lord’s right hand has done mighty things!</w:t>
      </w:r>
    </w:p>
    <w:p w14:paraId="44AA35CE" w14:textId="77777777" w:rsidR="000A229E" w:rsidRDefault="00327D7D" w:rsidP="005D5F5D">
      <w:pPr>
        <w:pStyle w:val="FreeForm"/>
        <w:tabs>
          <w:tab w:val="left" w:pos="1980"/>
        </w:tabs>
        <w:spacing w:before="80" w:after="80"/>
        <w:ind w:left="1980" w:hanging="540"/>
        <w:rPr>
          <w:rFonts w:ascii="Palatino" w:eastAsia="Palatino" w:hAnsi="Palatino" w:cs="Palatino"/>
          <w:sz w:val="22"/>
          <w:szCs w:val="22"/>
        </w:rPr>
      </w:pPr>
      <w:r>
        <w:rPr>
          <w:rFonts w:ascii="Palatino" w:hAnsi="Palatino"/>
          <w:sz w:val="22"/>
          <w:szCs w:val="22"/>
        </w:rPr>
        <w:t>P:</w:t>
      </w:r>
      <w:r>
        <w:rPr>
          <w:rFonts w:ascii="Palatino" w:hAnsi="Palatino"/>
          <w:sz w:val="22"/>
          <w:szCs w:val="22"/>
        </w:rPr>
        <w:tab/>
        <w:t>We will not die, but live,</w:t>
      </w:r>
    </w:p>
    <w:p w14:paraId="50DEEA8A" w14:textId="77777777" w:rsidR="000A229E" w:rsidRDefault="00327D7D" w:rsidP="005D5F5D">
      <w:pPr>
        <w:pStyle w:val="FreeForm"/>
        <w:tabs>
          <w:tab w:val="left" w:pos="1980"/>
        </w:tabs>
        <w:spacing w:before="80" w:after="80"/>
        <w:ind w:left="1980" w:hanging="540"/>
        <w:rPr>
          <w:rFonts w:ascii="Palatino" w:eastAsia="Palatino" w:hAnsi="Palatino" w:cs="Palatino"/>
          <w:b/>
          <w:bCs/>
          <w:sz w:val="22"/>
          <w:szCs w:val="22"/>
        </w:rPr>
      </w:pPr>
      <w:r>
        <w:rPr>
          <w:rFonts w:ascii="Palatino" w:hAnsi="Palatino"/>
          <w:b/>
          <w:bCs/>
          <w:sz w:val="22"/>
          <w:szCs w:val="22"/>
        </w:rPr>
        <w:t>C:</w:t>
      </w:r>
      <w:r>
        <w:rPr>
          <w:rFonts w:ascii="Palatino" w:hAnsi="Palatino"/>
          <w:b/>
          <w:bCs/>
          <w:sz w:val="22"/>
          <w:szCs w:val="22"/>
        </w:rPr>
        <w:tab/>
        <w:t>And will proclaim what the Lord has done.</w:t>
      </w:r>
    </w:p>
    <w:p w14:paraId="12D88DA5" w14:textId="77777777" w:rsidR="000A229E" w:rsidRDefault="00327D7D" w:rsidP="005D5F5D">
      <w:pPr>
        <w:pStyle w:val="FreeForm"/>
        <w:tabs>
          <w:tab w:val="left" w:pos="1980"/>
        </w:tabs>
        <w:spacing w:before="80" w:after="80"/>
        <w:ind w:left="1980" w:hanging="540"/>
        <w:rPr>
          <w:rFonts w:ascii="Palatino" w:eastAsia="Palatino" w:hAnsi="Palatino" w:cs="Palatino"/>
          <w:sz w:val="22"/>
          <w:szCs w:val="22"/>
        </w:rPr>
      </w:pPr>
      <w:r>
        <w:rPr>
          <w:rFonts w:ascii="Palatino" w:hAnsi="Palatino"/>
          <w:sz w:val="22"/>
          <w:szCs w:val="22"/>
        </w:rPr>
        <w:t>P:</w:t>
      </w:r>
      <w:r>
        <w:rPr>
          <w:rFonts w:ascii="Palatino" w:hAnsi="Palatino"/>
          <w:sz w:val="22"/>
          <w:szCs w:val="22"/>
        </w:rPr>
        <w:tab/>
        <w:t xml:space="preserve">The Apostle Paul wrote to the Romans: “We have died to </w:t>
      </w:r>
      <w:proofErr w:type="gramStart"/>
      <w:r>
        <w:rPr>
          <w:rFonts w:ascii="Palatino" w:hAnsi="Palatino"/>
          <w:sz w:val="22"/>
          <w:szCs w:val="22"/>
        </w:rPr>
        <w:t>sin,</w:t>
      </w:r>
      <w:proofErr w:type="gramEnd"/>
      <w:r>
        <w:rPr>
          <w:rFonts w:ascii="Palatino" w:hAnsi="Palatino"/>
          <w:sz w:val="22"/>
          <w:szCs w:val="22"/>
        </w:rPr>
        <w:t xml:space="preserve"> how can we live in it any longer? We were buried with him through baptism into death, in order that, just as Christ was raised from the dead through the glory of the Father, we too may live a new life.”</w:t>
      </w:r>
    </w:p>
    <w:p w14:paraId="18BEC0CB" w14:textId="77777777" w:rsidR="000A229E" w:rsidRDefault="00327D7D" w:rsidP="005D5F5D">
      <w:pPr>
        <w:pStyle w:val="FreeForm"/>
        <w:tabs>
          <w:tab w:val="left" w:pos="1980"/>
        </w:tabs>
        <w:spacing w:before="80" w:after="80"/>
        <w:ind w:left="547" w:hanging="547"/>
        <w:rPr>
          <w:rFonts w:ascii="Palatino" w:eastAsia="Palatino" w:hAnsi="Palatino" w:cs="Palatino"/>
          <w:b/>
          <w:bCs/>
          <w:sz w:val="22"/>
          <w:szCs w:val="22"/>
        </w:rPr>
      </w:pPr>
      <w:r>
        <w:rPr>
          <w:rFonts w:ascii="Palatino" w:hAnsi="Palatino"/>
          <w:b/>
          <w:bCs/>
          <w:sz w:val="22"/>
          <w:szCs w:val="22"/>
        </w:rPr>
        <w:t xml:space="preserve">C: </w:t>
      </w:r>
      <w:r>
        <w:rPr>
          <w:rFonts w:ascii="Palatino" w:eastAsia="Palatino" w:hAnsi="Palatino" w:cs="Palatino"/>
          <w:b/>
          <w:bCs/>
          <w:sz w:val="22"/>
          <w:szCs w:val="22"/>
        </w:rPr>
        <w:tab/>
        <w:t xml:space="preserve">For we </w:t>
      </w:r>
      <w:proofErr w:type="gramStart"/>
      <w:r>
        <w:rPr>
          <w:rFonts w:ascii="Palatino" w:eastAsia="Palatino" w:hAnsi="Palatino" w:cs="Palatino"/>
          <w:b/>
          <w:bCs/>
          <w:sz w:val="22"/>
          <w:szCs w:val="22"/>
        </w:rPr>
        <w:t>died</w:t>
      </w:r>
      <w:proofErr w:type="gramEnd"/>
      <w:r>
        <w:rPr>
          <w:rFonts w:ascii="Palatino" w:eastAsia="Palatino" w:hAnsi="Palatino" w:cs="Palatino"/>
          <w:b/>
          <w:bCs/>
          <w:sz w:val="22"/>
          <w:szCs w:val="22"/>
        </w:rPr>
        <w:t xml:space="preserve"> and our life is now hidden with Christ in God. </w:t>
      </w:r>
      <w:r>
        <w:rPr>
          <w:rFonts w:ascii="Palatino" w:hAnsi="Palatino"/>
          <w:i/>
          <w:iCs/>
          <w:sz w:val="16"/>
          <w:szCs w:val="16"/>
        </w:rPr>
        <w:t>Colossians 3:3</w:t>
      </w:r>
    </w:p>
    <w:p w14:paraId="68F6FB05" w14:textId="77777777" w:rsidR="000A229E" w:rsidRDefault="00327D7D" w:rsidP="005D5F5D">
      <w:pPr>
        <w:pStyle w:val="FreeForm"/>
        <w:tabs>
          <w:tab w:val="left" w:pos="1980"/>
        </w:tabs>
        <w:spacing w:before="80" w:after="80"/>
        <w:ind w:left="540" w:hanging="540"/>
        <w:rPr>
          <w:rFonts w:ascii="Palatino" w:eastAsia="Palatino" w:hAnsi="Palatino" w:cs="Palatino"/>
          <w:sz w:val="22"/>
          <w:szCs w:val="22"/>
        </w:rPr>
      </w:pPr>
      <w:r>
        <w:rPr>
          <w:rFonts w:ascii="Palatino" w:hAnsi="Palatino"/>
          <w:sz w:val="22"/>
          <w:szCs w:val="22"/>
        </w:rPr>
        <w:t>P:</w:t>
      </w:r>
      <w:r>
        <w:rPr>
          <w:rFonts w:ascii="Palatino" w:hAnsi="Palatino"/>
          <w:sz w:val="22"/>
          <w:szCs w:val="22"/>
        </w:rPr>
        <w:tab/>
        <w:t xml:space="preserve">We have been crucified with Christ and no longer live, </w:t>
      </w:r>
    </w:p>
    <w:p w14:paraId="6608CF66" w14:textId="77777777" w:rsidR="000A229E" w:rsidRDefault="00327D7D" w:rsidP="005D5F5D">
      <w:pPr>
        <w:pStyle w:val="FreeForm"/>
        <w:tabs>
          <w:tab w:val="left" w:pos="1980"/>
        </w:tabs>
        <w:spacing w:before="80" w:after="80"/>
        <w:ind w:left="547" w:hanging="547"/>
        <w:rPr>
          <w:rFonts w:ascii="Palatino" w:eastAsia="Palatino" w:hAnsi="Palatino" w:cs="Palatino"/>
          <w:b/>
          <w:bCs/>
          <w:sz w:val="22"/>
          <w:szCs w:val="22"/>
        </w:rPr>
      </w:pPr>
      <w:r>
        <w:rPr>
          <w:rFonts w:ascii="Palatino" w:hAnsi="Palatino"/>
          <w:b/>
          <w:bCs/>
          <w:sz w:val="22"/>
          <w:szCs w:val="22"/>
        </w:rPr>
        <w:t xml:space="preserve">C: </w:t>
      </w:r>
      <w:r>
        <w:rPr>
          <w:rFonts w:ascii="Palatino" w:eastAsia="Palatino" w:hAnsi="Palatino" w:cs="Palatino"/>
          <w:b/>
          <w:bCs/>
          <w:sz w:val="22"/>
          <w:szCs w:val="22"/>
        </w:rPr>
        <w:tab/>
        <w:t xml:space="preserve">But Christ lives in us. </w:t>
      </w:r>
      <w:r>
        <w:rPr>
          <w:rFonts w:ascii="Palatino" w:hAnsi="Palatino"/>
          <w:i/>
          <w:iCs/>
          <w:sz w:val="16"/>
          <w:szCs w:val="16"/>
        </w:rPr>
        <w:t>Galatians 2:20</w:t>
      </w:r>
    </w:p>
    <w:p w14:paraId="7B095B0F" w14:textId="77777777" w:rsidR="000A229E" w:rsidRDefault="00327D7D" w:rsidP="005D5F5D">
      <w:pPr>
        <w:pStyle w:val="FreeForm"/>
        <w:tabs>
          <w:tab w:val="left" w:pos="1980"/>
        </w:tabs>
        <w:spacing w:before="80" w:after="80"/>
        <w:ind w:left="540" w:hanging="540"/>
        <w:rPr>
          <w:rFonts w:ascii="Palatino" w:eastAsia="Palatino" w:hAnsi="Palatino" w:cs="Palatino"/>
          <w:sz w:val="22"/>
          <w:szCs w:val="22"/>
        </w:rPr>
      </w:pPr>
      <w:r>
        <w:rPr>
          <w:rFonts w:ascii="Palatino" w:hAnsi="Palatino"/>
          <w:sz w:val="22"/>
          <w:szCs w:val="22"/>
        </w:rPr>
        <w:t>P:</w:t>
      </w:r>
      <w:r>
        <w:rPr>
          <w:rFonts w:ascii="Palatino" w:hAnsi="Palatino"/>
          <w:sz w:val="22"/>
          <w:szCs w:val="22"/>
        </w:rPr>
        <w:tab/>
        <w:t>God raised us up with Christ and seated us with him in the heavenly realms.</w:t>
      </w:r>
    </w:p>
    <w:p w14:paraId="30F75AF1" w14:textId="6D6B8D6C" w:rsidR="000A229E" w:rsidRDefault="00327D7D" w:rsidP="005D5F5D">
      <w:pPr>
        <w:pStyle w:val="FreeForm"/>
        <w:tabs>
          <w:tab w:val="left" w:pos="1980"/>
        </w:tabs>
        <w:spacing w:before="80" w:after="80"/>
        <w:ind w:left="547" w:hanging="547"/>
        <w:rPr>
          <w:rFonts w:ascii="Palatino" w:eastAsia="Palatino" w:hAnsi="Palatino" w:cs="Palatino"/>
          <w:b/>
          <w:bCs/>
          <w:kern w:val="30"/>
          <w:sz w:val="22"/>
          <w:szCs w:val="22"/>
        </w:rPr>
      </w:pPr>
      <w:r>
        <w:rPr>
          <w:rFonts w:ascii="Palatino" w:hAnsi="Palatino"/>
          <w:b/>
          <w:bCs/>
          <w:sz w:val="22"/>
          <w:szCs w:val="22"/>
        </w:rPr>
        <w:t xml:space="preserve">C: </w:t>
      </w:r>
      <w:r>
        <w:rPr>
          <w:rFonts w:ascii="Palatino" w:eastAsia="Palatino" w:hAnsi="Palatino" w:cs="Palatino"/>
          <w:b/>
          <w:bCs/>
          <w:sz w:val="22"/>
          <w:szCs w:val="22"/>
        </w:rPr>
        <w:tab/>
        <w:t xml:space="preserve">It is by grace we have been saved. </w:t>
      </w:r>
      <w:r>
        <w:rPr>
          <w:rFonts w:ascii="Palatino" w:hAnsi="Palatino"/>
          <w:i/>
          <w:iCs/>
          <w:sz w:val="16"/>
          <w:szCs w:val="16"/>
        </w:rPr>
        <w:t>Ephesians 2</w:t>
      </w:r>
    </w:p>
    <w:p w14:paraId="1C689935" w14:textId="0719B5B5" w:rsidR="000A229E" w:rsidRDefault="00327D7D" w:rsidP="005D5F5D">
      <w:pPr>
        <w:pStyle w:val="FreeForm"/>
        <w:tabs>
          <w:tab w:val="left" w:pos="1980"/>
        </w:tabs>
        <w:spacing w:before="80" w:after="80"/>
        <w:ind w:left="540" w:hanging="540"/>
        <w:rPr>
          <w:rFonts w:ascii="Palatino" w:eastAsia="Palatino" w:hAnsi="Palatino" w:cs="Palatino"/>
          <w:sz w:val="22"/>
          <w:szCs w:val="22"/>
        </w:rPr>
      </w:pPr>
      <w:r>
        <w:rPr>
          <w:rFonts w:ascii="Palatino" w:hAnsi="Palatino"/>
          <w:sz w:val="22"/>
          <w:szCs w:val="22"/>
        </w:rPr>
        <w:t xml:space="preserve">P: </w:t>
      </w:r>
      <w:r>
        <w:rPr>
          <w:rFonts w:ascii="Palatino" w:eastAsia="Palatino" w:hAnsi="Palatino" w:cs="Palatino"/>
          <w:sz w:val="22"/>
          <w:szCs w:val="22"/>
        </w:rPr>
        <w:tab/>
      </w:r>
      <w:r>
        <w:rPr>
          <w:rFonts w:ascii="Palatino" w:hAnsi="Palatino"/>
          <w:sz w:val="22"/>
          <w:szCs w:val="22"/>
        </w:rPr>
        <w:t>On this holy day, the whole Church of God remembers Jesus’ death and burial and rejoices at his glorious resurrection. Confident that we have peace with God through our Lord Jesus Christ,</w:t>
      </w:r>
      <w:r>
        <w:rPr>
          <w:rFonts w:ascii="Palatino" w:hAnsi="Palatino"/>
          <w:b/>
          <w:bCs/>
          <w:sz w:val="22"/>
          <w:szCs w:val="22"/>
        </w:rPr>
        <w:t xml:space="preserve"> </w:t>
      </w:r>
      <w:r>
        <w:rPr>
          <w:rFonts w:ascii="Palatino" w:hAnsi="Palatino"/>
          <w:sz w:val="22"/>
          <w:szCs w:val="22"/>
        </w:rPr>
        <w:t>let us confess our sins.</w:t>
      </w:r>
    </w:p>
    <w:p w14:paraId="73CA4EEE" w14:textId="02E06A0D" w:rsidR="000A229E" w:rsidRDefault="00327D7D" w:rsidP="005D5F5D">
      <w:pPr>
        <w:pStyle w:val="FreeForm"/>
        <w:tabs>
          <w:tab w:val="left" w:pos="1980"/>
        </w:tabs>
        <w:spacing w:before="80" w:after="80"/>
        <w:ind w:left="547" w:hanging="547"/>
        <w:rPr>
          <w:rFonts w:ascii="Palatino" w:eastAsia="Palatino" w:hAnsi="Palatino" w:cs="Palatino"/>
          <w:b/>
          <w:bCs/>
          <w:sz w:val="22"/>
          <w:szCs w:val="22"/>
        </w:rPr>
      </w:pPr>
      <w:r>
        <w:rPr>
          <w:rFonts w:ascii="Palatino" w:hAnsi="Palatino"/>
          <w:b/>
          <w:bCs/>
          <w:sz w:val="22"/>
          <w:szCs w:val="22"/>
        </w:rPr>
        <w:t xml:space="preserve">C: </w:t>
      </w:r>
      <w:r>
        <w:rPr>
          <w:rFonts w:ascii="Palatino" w:eastAsia="Palatino" w:hAnsi="Palatino" w:cs="Palatino"/>
          <w:b/>
          <w:bCs/>
          <w:sz w:val="22"/>
          <w:szCs w:val="22"/>
        </w:rPr>
        <w:tab/>
      </w:r>
      <w:r>
        <w:rPr>
          <w:rFonts w:ascii="Palatino" w:hAnsi="Palatino"/>
          <w:b/>
          <w:bCs/>
          <w:sz w:val="22"/>
          <w:szCs w:val="22"/>
        </w:rPr>
        <w:t xml:space="preserve">Holy and merciful Father, I confess that I am by nature sinful, and that I have disobeyed you in my thoughts, words, and actions. I have done what is evil and failed to do what is good. For this I deserve your punishment both now and in eternity. But I am truly sorry for my sins, and trusting in Savior Jesus Christ, I </w:t>
      </w:r>
      <w:proofErr w:type="gramStart"/>
      <w:r>
        <w:rPr>
          <w:rFonts w:ascii="Palatino" w:hAnsi="Palatino"/>
          <w:b/>
          <w:bCs/>
          <w:sz w:val="22"/>
          <w:szCs w:val="22"/>
        </w:rPr>
        <w:t>pray:</w:t>
      </w:r>
      <w:proofErr w:type="gramEnd"/>
      <w:r>
        <w:rPr>
          <w:rFonts w:ascii="Palatino" w:hAnsi="Palatino"/>
          <w:b/>
          <w:bCs/>
          <w:sz w:val="22"/>
          <w:szCs w:val="22"/>
        </w:rPr>
        <w:t xml:space="preserve"> Lord, have mercy on me, a sinner.</w:t>
      </w:r>
    </w:p>
    <w:p w14:paraId="33430802" w14:textId="46B9F38C" w:rsidR="000A229E" w:rsidRDefault="00327D7D" w:rsidP="005D5F5D">
      <w:pPr>
        <w:pStyle w:val="FreeForm"/>
        <w:tabs>
          <w:tab w:val="left" w:pos="1980"/>
        </w:tabs>
        <w:spacing w:before="80" w:after="80"/>
        <w:ind w:left="547" w:hanging="547"/>
        <w:rPr>
          <w:rFonts w:ascii="Palatino" w:eastAsia="Palatino" w:hAnsi="Palatino" w:cs="Palatino"/>
          <w:sz w:val="22"/>
          <w:szCs w:val="22"/>
        </w:rPr>
      </w:pPr>
      <w:r>
        <w:rPr>
          <w:rFonts w:ascii="Palatino" w:hAnsi="Palatino"/>
          <w:sz w:val="22"/>
          <w:szCs w:val="22"/>
        </w:rPr>
        <w:t xml:space="preserve">P: </w:t>
      </w:r>
      <w:r>
        <w:rPr>
          <w:rFonts w:ascii="Palatino" w:eastAsia="Palatino" w:hAnsi="Palatino" w:cs="Palatino"/>
          <w:sz w:val="22"/>
          <w:szCs w:val="22"/>
        </w:rPr>
        <w:tab/>
      </w:r>
      <w:r>
        <w:rPr>
          <w:rFonts w:ascii="Palatino" w:hAnsi="Palatino"/>
          <w:sz w:val="22"/>
          <w:szCs w:val="22"/>
        </w:rPr>
        <w:t>Christ has died. Christ is risen! Christ will come again. In his great mercy, God made us alive with Christ even when we were dead in our transgressions and sins. Hear the word of Christ through his called servant: I forgive you all your sins in the name of the Father, and of the Son, and of the Holy Spirit.</w:t>
      </w:r>
    </w:p>
    <w:p w14:paraId="2D96FED5" w14:textId="77777777" w:rsidR="000A229E" w:rsidRDefault="00327D7D" w:rsidP="005D5F5D">
      <w:pPr>
        <w:pStyle w:val="FreeForm"/>
        <w:tabs>
          <w:tab w:val="left" w:pos="1980"/>
        </w:tabs>
        <w:spacing w:before="80" w:after="80"/>
        <w:ind w:left="540" w:hanging="540"/>
        <w:rPr>
          <w:rFonts w:ascii="Palatino" w:eastAsia="Palatino" w:hAnsi="Palatino" w:cs="Palatino"/>
          <w:sz w:val="22"/>
          <w:szCs w:val="22"/>
        </w:rPr>
      </w:pPr>
      <w:r>
        <w:rPr>
          <w:rFonts w:ascii="Palatino" w:hAnsi="Palatino"/>
          <w:sz w:val="22"/>
          <w:szCs w:val="22"/>
        </w:rPr>
        <w:t xml:space="preserve">P: </w:t>
      </w:r>
      <w:r>
        <w:rPr>
          <w:rFonts w:ascii="Palatino" w:eastAsia="Palatino" w:hAnsi="Palatino" w:cs="Palatino"/>
          <w:sz w:val="22"/>
          <w:szCs w:val="22"/>
        </w:rPr>
        <w:tab/>
      </w:r>
      <w:r>
        <w:rPr>
          <w:rFonts w:ascii="Palatino" w:hAnsi="Palatino"/>
          <w:sz w:val="22"/>
          <w:szCs w:val="22"/>
        </w:rPr>
        <w:t xml:space="preserve">The Lord </w:t>
      </w:r>
      <w:proofErr w:type="gramStart"/>
      <w:r>
        <w:rPr>
          <w:rFonts w:ascii="Palatino" w:hAnsi="Palatino"/>
          <w:sz w:val="22"/>
          <w:szCs w:val="22"/>
        </w:rPr>
        <w:t>is</w:t>
      </w:r>
      <w:proofErr w:type="gramEnd"/>
      <w:r>
        <w:rPr>
          <w:rFonts w:ascii="Palatino" w:hAnsi="Palatino"/>
          <w:sz w:val="22"/>
          <w:szCs w:val="22"/>
        </w:rPr>
        <w:t xml:space="preserve"> risen, let us worship him!</w:t>
      </w:r>
    </w:p>
    <w:p w14:paraId="14BAFD82" w14:textId="77777777" w:rsidR="000A229E" w:rsidRDefault="00327D7D" w:rsidP="005D5F5D">
      <w:pPr>
        <w:pStyle w:val="FreeForm"/>
        <w:tabs>
          <w:tab w:val="left" w:pos="1980"/>
        </w:tabs>
        <w:spacing w:before="80" w:after="80"/>
        <w:ind w:left="540" w:hanging="540"/>
        <w:rPr>
          <w:rFonts w:ascii="Palatino" w:eastAsia="Palatino" w:hAnsi="Palatino" w:cs="Palatino"/>
          <w:b/>
          <w:bCs/>
          <w:kern w:val="30"/>
          <w:sz w:val="22"/>
          <w:szCs w:val="22"/>
        </w:rPr>
      </w:pPr>
      <w:r>
        <w:rPr>
          <w:rFonts w:ascii="Palatino" w:hAnsi="Palatino"/>
          <w:b/>
          <w:bCs/>
          <w:sz w:val="22"/>
          <w:szCs w:val="22"/>
        </w:rPr>
        <w:t xml:space="preserve">C: </w:t>
      </w:r>
      <w:r>
        <w:rPr>
          <w:rFonts w:ascii="Palatino" w:eastAsia="Palatino" w:hAnsi="Palatino" w:cs="Palatino"/>
          <w:b/>
          <w:bCs/>
          <w:sz w:val="22"/>
          <w:szCs w:val="22"/>
        </w:rPr>
        <w:tab/>
      </w:r>
      <w:r>
        <w:rPr>
          <w:rFonts w:ascii="Palatino" w:hAnsi="Palatino"/>
          <w:b/>
          <w:bCs/>
          <w:sz w:val="22"/>
          <w:szCs w:val="22"/>
        </w:rPr>
        <w:t>Christ is risen, he is risen indeed!</w:t>
      </w:r>
      <w:r>
        <w:rPr>
          <w:rFonts w:ascii="Palatino" w:hAnsi="Palatino"/>
          <w:b/>
          <w:bCs/>
          <w:sz w:val="22"/>
          <w:szCs w:val="22"/>
          <w:lang w:val="fr-FR"/>
        </w:rPr>
        <w:t xml:space="preserve"> </w:t>
      </w:r>
      <w:proofErr w:type="spellStart"/>
      <w:proofErr w:type="gramStart"/>
      <w:r>
        <w:rPr>
          <w:rFonts w:ascii="Palatino" w:hAnsi="Palatino"/>
          <w:b/>
          <w:bCs/>
          <w:sz w:val="22"/>
          <w:szCs w:val="22"/>
          <w:lang w:val="fr-FR"/>
        </w:rPr>
        <w:t>Alleluia</w:t>
      </w:r>
      <w:proofErr w:type="spellEnd"/>
      <w:r>
        <w:rPr>
          <w:rFonts w:ascii="Palatino" w:hAnsi="Palatino"/>
          <w:b/>
          <w:bCs/>
          <w:sz w:val="22"/>
          <w:szCs w:val="22"/>
          <w:lang w:val="fr-FR"/>
        </w:rPr>
        <w:t>!</w:t>
      </w:r>
      <w:proofErr w:type="gramEnd"/>
    </w:p>
    <w:p w14:paraId="54A477A1" w14:textId="77777777" w:rsidR="002D0CD2" w:rsidRDefault="002D0CD2">
      <w:pPr>
        <w:pStyle w:val="Heading"/>
        <w:tabs>
          <w:tab w:val="clear" w:pos="8640"/>
          <w:tab w:val="right" w:pos="8626"/>
        </w:tabs>
        <w:spacing w:after="100"/>
        <w:ind w:left="1440" w:hanging="1440"/>
        <w:rPr>
          <w:kern w:val="30"/>
          <w:sz w:val="22"/>
          <w:szCs w:val="22"/>
        </w:rPr>
      </w:pPr>
    </w:p>
    <w:p w14:paraId="1E9529B5" w14:textId="35DCE3E6" w:rsidR="002D0CD2" w:rsidRDefault="005D5F5D">
      <w:pPr>
        <w:pStyle w:val="Heading"/>
        <w:tabs>
          <w:tab w:val="clear" w:pos="8640"/>
          <w:tab w:val="right" w:pos="8626"/>
        </w:tabs>
        <w:spacing w:after="100"/>
        <w:ind w:left="1440" w:hanging="1440"/>
        <w:rPr>
          <w:kern w:val="30"/>
          <w:sz w:val="22"/>
          <w:szCs w:val="22"/>
        </w:rPr>
      </w:pPr>
      <w:r>
        <w:rPr>
          <w:noProof/>
        </w:rPr>
        <w:lastRenderedPageBreak/>
        <mc:AlternateContent>
          <mc:Choice Requires="wpg">
            <w:drawing>
              <wp:anchor distT="152400" distB="152400" distL="152400" distR="152400" simplePos="0" relativeHeight="251660288" behindDoc="0" locked="0" layoutInCell="1" allowOverlap="1" wp14:anchorId="57054286" wp14:editId="3F2CCC2C">
                <wp:simplePos x="0" y="0"/>
                <wp:positionH relativeFrom="margin">
                  <wp:posOffset>304800</wp:posOffset>
                </wp:positionH>
                <wp:positionV relativeFrom="margin">
                  <wp:posOffset>0</wp:posOffset>
                </wp:positionV>
                <wp:extent cx="6771640" cy="885190"/>
                <wp:effectExtent l="0" t="0" r="29210" b="10160"/>
                <wp:wrapNone/>
                <wp:docPr id="1073741832" name="officeArt object" descr="Group"/>
                <wp:cNvGraphicFramePr/>
                <a:graphic xmlns:a="http://schemas.openxmlformats.org/drawingml/2006/main">
                  <a:graphicData uri="http://schemas.microsoft.com/office/word/2010/wordprocessingGroup">
                    <wpg:wgp>
                      <wpg:cNvGrpSpPr/>
                      <wpg:grpSpPr>
                        <a:xfrm>
                          <a:off x="0" y="0"/>
                          <a:ext cx="6771640" cy="885190"/>
                          <a:chOff x="6236" y="4472"/>
                          <a:chExt cx="1477837" cy="3453805"/>
                        </a:xfrm>
                      </wpg:grpSpPr>
                      <wps:wsp>
                        <wps:cNvPr id="1073741830" name="The Exsultet is a lengthy proclamation that has been traditionally sung by a deacon during the Easter Vigil. This version of the Exsultet sets the words of in meter with the powerful melody Thaxted to be sung by the congregation in response to the absolu"/>
                        <wps:cNvSpPr txBox="1"/>
                        <wps:spPr>
                          <a:xfrm>
                            <a:off x="6236" y="821497"/>
                            <a:ext cx="1072524" cy="2636780"/>
                          </a:xfrm>
                          <a:prstGeom prst="rect">
                            <a:avLst/>
                          </a:prstGeom>
                          <a:noFill/>
                          <a:ln w="12700" cap="flat">
                            <a:noFill/>
                            <a:miter lim="400000"/>
                          </a:ln>
                          <a:effectLst/>
                        </wps:spPr>
                        <wps:txbx>
                          <w:txbxContent>
                            <w:p w14:paraId="4FB145F4" w14:textId="77777777" w:rsidR="000A229E" w:rsidRPr="005D5F5D" w:rsidRDefault="00327D7D" w:rsidP="005D5F5D">
                              <w:pPr>
                                <w:pStyle w:val="Caption"/>
                                <w:pBdr>
                                  <w:top w:val="none" w:sz="0" w:space="0" w:color="auto"/>
                                  <w:left w:val="none" w:sz="0" w:space="0" w:color="auto"/>
                                  <w:bottom w:val="none" w:sz="0" w:space="0" w:color="auto"/>
                                  <w:right w:val="none" w:sz="0" w:space="0" w:color="auto"/>
                                  <w:between w:val="none" w:sz="0" w:space="0" w:color="auto"/>
                                  <w:bar w:val="none" w:sz="0" w:color="auto"/>
                                </w:pBdr>
                                <w:spacing w:after="80" w:line="252" w:lineRule="auto"/>
                                <w:jc w:val="left"/>
                                <w:rPr>
                                  <w:sz w:val="20"/>
                                  <w:szCs w:val="20"/>
                                </w:rPr>
                              </w:pPr>
                              <w:r w:rsidRPr="005D5F5D">
                                <w:rPr>
                                  <w:sz w:val="20"/>
                                  <w:szCs w:val="20"/>
                                </w:rPr>
                                <w:t xml:space="preserve">The </w:t>
                              </w:r>
                              <w:proofErr w:type="spellStart"/>
                              <w:r w:rsidRPr="005D5F5D">
                                <w:rPr>
                                  <w:i w:val="0"/>
                                  <w:iCs w:val="0"/>
                                  <w:sz w:val="20"/>
                                  <w:szCs w:val="20"/>
                                </w:rPr>
                                <w:t>Exsultet</w:t>
                              </w:r>
                              <w:proofErr w:type="spellEnd"/>
                              <w:r w:rsidRPr="005D5F5D">
                                <w:rPr>
                                  <w:sz w:val="20"/>
                                  <w:szCs w:val="20"/>
                                </w:rPr>
                                <w:t xml:space="preserve"> is a lengthy proclamation that has been traditionally sung by a deacon during the Easter Vigil. This version of the </w:t>
                              </w:r>
                              <w:proofErr w:type="spellStart"/>
                              <w:r w:rsidRPr="005D5F5D">
                                <w:rPr>
                                  <w:i w:val="0"/>
                                  <w:iCs w:val="0"/>
                                  <w:sz w:val="20"/>
                                  <w:szCs w:val="20"/>
                                </w:rPr>
                                <w:t>Exsultet</w:t>
                              </w:r>
                              <w:proofErr w:type="spellEnd"/>
                              <w:r w:rsidRPr="005D5F5D">
                                <w:rPr>
                                  <w:sz w:val="20"/>
                                  <w:szCs w:val="20"/>
                                </w:rPr>
                                <w:t xml:space="preserve"> sets the words of in meter with the powerful melody </w:t>
                              </w:r>
                              <w:r w:rsidRPr="005D5F5D">
                                <w:rPr>
                                  <w:i w:val="0"/>
                                  <w:iCs w:val="0"/>
                                  <w:sz w:val="20"/>
                                  <w:szCs w:val="20"/>
                                </w:rPr>
                                <w:t>Thaxted</w:t>
                              </w:r>
                              <w:r w:rsidRPr="005D5F5D">
                                <w:rPr>
                                  <w:sz w:val="20"/>
                                  <w:szCs w:val="20"/>
                                </w:rPr>
                                <w:t xml:space="preserve"> to be sung by the congregation in response to the absolution.</w:t>
                              </w:r>
                            </w:p>
                          </w:txbxContent>
                        </wps:txbx>
                        <wps:bodyPr wrap="square" lIns="0" tIns="0" rIns="0" bIns="0" numCol="1" anchor="t">
                          <a:noAutofit/>
                        </wps:bodyPr>
                      </wps:wsp>
                      <wps:wsp>
                        <wps:cNvPr id="1073741831" name="Line"/>
                        <wps:cNvCnPr/>
                        <wps:spPr>
                          <a:xfrm flipH="1" flipV="1">
                            <a:off x="1319869" y="4472"/>
                            <a:ext cx="164204" cy="74448"/>
                          </a:xfrm>
                          <a:prstGeom prst="line">
                            <a:avLst/>
                          </a:prstGeom>
                          <a:noFill/>
                          <a:ln w="6350" cap="flat">
                            <a:solidFill>
                              <a:srgbClr val="000000"/>
                            </a:solidFill>
                            <a:prstDash val="solid"/>
                            <a:miter lim="4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57054286" id="_x0000_s1032" alt="Group" style="position:absolute;left:0;text-align:left;margin-left:24pt;margin-top:0;width:533.2pt;height:69.7pt;z-index:251660288;mso-wrap-distance-left:12pt;mso-wrap-distance-top:12pt;mso-wrap-distance-right:12pt;mso-wrap-distance-bottom:12pt;mso-position-horizontal-relative:margin;mso-position-vertical-relative:margin;mso-width-relative:margin;mso-height-relative:margin" coordorigin="62,44" coordsize="14778,34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">
                <v:shape id="The Exsultet is a lengthy proclamation that has been traditionally sung by a deacon during the Easter Vigil. This version of the Exsultet sets the words of in meter with the powerful melody Thaxted to be sung by the congregation in response to the absolu" o:spid="_x0000_s1033" type="#_x0000_t202" style="position:absolute;left:62;top:8214;width:10725;height:26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" filled="f" stroked="f" strokeweight="1pt">
                  <v:stroke miterlimit="4"/>
                  <v:textbox inset="0,0,0,0">
                    <w:txbxContent>
                      <w:p w14:paraId="4FB145F4" w14:textId="77777777" w:rsidR="000A229E" w:rsidRPr="005D5F5D" w:rsidRDefault="00327D7D" w:rsidP="005D5F5D">
                        <w:pPr>
                          <w:pStyle w:val="Caption"/>
                          <w:pBdr>
                            <w:top w:val="none" w:sz="0" w:space="0" w:color="auto"/>
                            <w:left w:val="none" w:sz="0" w:space="0" w:color="auto"/>
                            <w:bottom w:val="none" w:sz="0" w:space="0" w:color="auto"/>
                            <w:right w:val="none" w:sz="0" w:space="0" w:color="auto"/>
                            <w:between w:val="none" w:sz="0" w:space="0" w:color="auto"/>
                            <w:bar w:val="none" w:sz="0" w:color="auto"/>
                          </w:pBdr>
                          <w:spacing w:after="80" w:line="252" w:lineRule="auto"/>
                          <w:jc w:val="left"/>
                          <w:rPr>
                            <w:sz w:val="20"/>
                            <w:szCs w:val="20"/>
                          </w:rPr>
                        </w:pPr>
                        <w:r w:rsidRPr="005D5F5D">
                          <w:rPr>
                            <w:sz w:val="20"/>
                            <w:szCs w:val="20"/>
                          </w:rPr>
                          <w:t xml:space="preserve">The </w:t>
                        </w:r>
                        <w:proofErr w:type="spellStart"/>
                        <w:r w:rsidRPr="005D5F5D">
                          <w:rPr>
                            <w:i w:val="0"/>
                            <w:iCs w:val="0"/>
                            <w:sz w:val="20"/>
                            <w:szCs w:val="20"/>
                          </w:rPr>
                          <w:t>Exsultet</w:t>
                        </w:r>
                        <w:proofErr w:type="spellEnd"/>
                        <w:r w:rsidRPr="005D5F5D">
                          <w:rPr>
                            <w:sz w:val="20"/>
                            <w:szCs w:val="20"/>
                          </w:rPr>
                          <w:t xml:space="preserve"> is a lengthy proclamation that has been traditionally sung by a deacon during the Easter Vigil. This version of the </w:t>
                        </w:r>
                        <w:proofErr w:type="spellStart"/>
                        <w:r w:rsidRPr="005D5F5D">
                          <w:rPr>
                            <w:i w:val="0"/>
                            <w:iCs w:val="0"/>
                            <w:sz w:val="20"/>
                            <w:szCs w:val="20"/>
                          </w:rPr>
                          <w:t>Exsultet</w:t>
                        </w:r>
                        <w:proofErr w:type="spellEnd"/>
                        <w:r w:rsidRPr="005D5F5D">
                          <w:rPr>
                            <w:sz w:val="20"/>
                            <w:szCs w:val="20"/>
                          </w:rPr>
                          <w:t xml:space="preserve"> sets the words of in meter with the powerful melody </w:t>
                        </w:r>
                        <w:r w:rsidRPr="005D5F5D">
                          <w:rPr>
                            <w:i w:val="0"/>
                            <w:iCs w:val="0"/>
                            <w:sz w:val="20"/>
                            <w:szCs w:val="20"/>
                          </w:rPr>
                          <w:t>Thaxted</w:t>
                        </w:r>
                        <w:r w:rsidRPr="005D5F5D">
                          <w:rPr>
                            <w:sz w:val="20"/>
                            <w:szCs w:val="20"/>
                          </w:rPr>
                          <w:t xml:space="preserve"> to be sung by the congregation in response to the absolution.</w:t>
                        </w:r>
                      </w:p>
                    </w:txbxContent>
                  </v:textbox>
                </v:shape>
                <v:line id="Line" o:spid="_x0000_s1034" style="position:absolute;flip:x y;visibility:visible;mso-wrap-style:square" from="13198,44" to="14840,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" strokeweight=".5pt">
                  <v:stroke miterlimit="4" joinstyle="miter"/>
                </v:line>
                <w10:wrap anchorx="margin" anchory="margin"/>
              </v:group>
            </w:pict>
          </mc:Fallback>
        </mc:AlternateContent>
      </w:r>
    </w:p>
    <w:p w14:paraId="1DA8A56F" w14:textId="0E037645" w:rsidR="002D0CD2" w:rsidRDefault="002D0CD2">
      <w:pPr>
        <w:pStyle w:val="Heading"/>
        <w:tabs>
          <w:tab w:val="clear" w:pos="8640"/>
          <w:tab w:val="right" w:pos="8626"/>
        </w:tabs>
        <w:spacing w:after="100"/>
        <w:ind w:left="1440" w:hanging="1440"/>
        <w:rPr>
          <w:kern w:val="30"/>
          <w:sz w:val="22"/>
          <w:szCs w:val="22"/>
        </w:rPr>
      </w:pPr>
    </w:p>
    <w:p w14:paraId="35ABF825" w14:textId="77777777" w:rsidR="002D0CD2" w:rsidRDefault="002D0CD2">
      <w:pPr>
        <w:pStyle w:val="Heading"/>
        <w:tabs>
          <w:tab w:val="clear" w:pos="8640"/>
          <w:tab w:val="right" w:pos="8626"/>
        </w:tabs>
        <w:spacing w:after="100"/>
        <w:ind w:left="1440" w:hanging="1440"/>
        <w:rPr>
          <w:kern w:val="30"/>
          <w:sz w:val="22"/>
          <w:szCs w:val="22"/>
        </w:rPr>
      </w:pPr>
    </w:p>
    <w:p w14:paraId="649C2CAE" w14:textId="2F72D99E" w:rsidR="000A229E" w:rsidRDefault="00327D7D" w:rsidP="005D5F5D">
      <w:pPr>
        <w:pStyle w:val="Heading"/>
        <w:tabs>
          <w:tab w:val="clear" w:pos="8640"/>
          <w:tab w:val="right" w:pos="8626"/>
        </w:tabs>
        <w:spacing w:before="720" w:after="100" w:line="252" w:lineRule="auto"/>
        <w:rPr>
          <w:kern w:val="30"/>
          <w:sz w:val="22"/>
          <w:szCs w:val="22"/>
        </w:rPr>
      </w:pPr>
      <w:r>
        <w:rPr>
          <w:kern w:val="30"/>
          <w:sz w:val="22"/>
          <w:szCs w:val="22"/>
        </w:rPr>
        <w:t>song of praise</w:t>
      </w:r>
      <w:r>
        <w:rPr>
          <w:kern w:val="30"/>
          <w:sz w:val="22"/>
          <w:szCs w:val="22"/>
        </w:rPr>
        <w:tab/>
      </w:r>
      <w:proofErr w:type="spellStart"/>
      <w:r>
        <w:rPr>
          <w:b w:val="0"/>
          <w:bCs w:val="0"/>
          <w:i/>
          <w:iCs/>
          <w:caps w:val="0"/>
          <w:kern w:val="30"/>
          <w:sz w:val="22"/>
          <w:szCs w:val="22"/>
        </w:rPr>
        <w:t>Exsultet</w:t>
      </w:r>
      <w:proofErr w:type="spellEnd"/>
    </w:p>
    <w:p w14:paraId="566B01DA" w14:textId="1D5E6FF8" w:rsidR="000A229E" w:rsidRDefault="00327D7D" w:rsidP="005D5F5D">
      <w:pPr>
        <w:pStyle w:val="Body"/>
        <w:shd w:val="clear" w:color="auto" w:fill="FFFFFF"/>
        <w:spacing w:line="252" w:lineRule="auto"/>
        <w:ind w:left="2749"/>
        <w:jc w:val="both"/>
        <w:rPr>
          <w:rFonts w:ascii="Times New Roman" w:eastAsia="Times New Roman" w:hAnsi="Times New Roman" w:cs="Times New Roman"/>
          <w:b/>
          <w:bCs/>
          <w:sz w:val="25"/>
          <w:szCs w:val="25"/>
          <w:u w:color="000000"/>
        </w:rPr>
      </w:pPr>
      <w:r>
        <w:rPr>
          <w:rFonts w:ascii="Times New Roman" w:hAnsi="Times New Roman"/>
          <w:b/>
          <w:bCs/>
          <w:sz w:val="25"/>
          <w:szCs w:val="25"/>
          <w:u w:color="000000"/>
        </w:rPr>
        <w:t xml:space="preserve">Exult, O angel armies, </w:t>
      </w:r>
    </w:p>
    <w:p w14:paraId="6232DE96" w14:textId="0261A99C" w:rsidR="000A229E" w:rsidRDefault="00327D7D" w:rsidP="005D5F5D">
      <w:pPr>
        <w:pStyle w:val="Body"/>
        <w:shd w:val="clear" w:color="auto" w:fill="FFFFFF"/>
        <w:spacing w:line="252" w:lineRule="auto"/>
        <w:ind w:left="2749"/>
        <w:jc w:val="both"/>
        <w:rPr>
          <w:rFonts w:ascii="Times New Roman" w:eastAsia="Times New Roman" w:hAnsi="Times New Roman" w:cs="Times New Roman"/>
          <w:b/>
          <w:bCs/>
          <w:sz w:val="25"/>
          <w:szCs w:val="25"/>
          <w:u w:color="000000"/>
        </w:rPr>
      </w:pPr>
      <w:r>
        <w:rPr>
          <w:rFonts w:ascii="Times New Roman" w:hAnsi="Times New Roman"/>
          <w:b/>
          <w:bCs/>
          <w:sz w:val="25"/>
          <w:szCs w:val="25"/>
          <w:u w:color="000000"/>
        </w:rPr>
        <w:t xml:space="preserve">You warriors of light. </w:t>
      </w:r>
    </w:p>
    <w:p w14:paraId="54920AE4" w14:textId="537EEBA7" w:rsidR="000A229E" w:rsidRDefault="00327D7D" w:rsidP="005D5F5D">
      <w:pPr>
        <w:pStyle w:val="Body"/>
        <w:shd w:val="clear" w:color="auto" w:fill="FFFFFF"/>
        <w:spacing w:line="252" w:lineRule="auto"/>
        <w:ind w:left="2749"/>
        <w:jc w:val="both"/>
        <w:rPr>
          <w:rFonts w:ascii="Times New Roman" w:eastAsia="Times New Roman" w:hAnsi="Times New Roman" w:cs="Times New Roman"/>
          <w:b/>
          <w:bCs/>
          <w:sz w:val="25"/>
          <w:szCs w:val="25"/>
          <w:u w:color="000000"/>
        </w:rPr>
      </w:pPr>
      <w:r>
        <w:rPr>
          <w:rFonts w:ascii="Times New Roman" w:hAnsi="Times New Roman"/>
          <w:b/>
          <w:bCs/>
          <w:sz w:val="25"/>
          <w:szCs w:val="25"/>
          <w:u w:color="000000"/>
        </w:rPr>
        <w:t xml:space="preserve">Sound forth the golden </w:t>
      </w:r>
      <w:proofErr w:type="gramStart"/>
      <w:r>
        <w:rPr>
          <w:rFonts w:ascii="Times New Roman" w:hAnsi="Times New Roman"/>
          <w:b/>
          <w:bCs/>
          <w:sz w:val="25"/>
          <w:szCs w:val="25"/>
          <w:u w:color="000000"/>
        </w:rPr>
        <w:t>trumpet</w:t>
      </w:r>
      <w:proofErr w:type="gramEnd"/>
      <w:r>
        <w:rPr>
          <w:rFonts w:ascii="Times New Roman" w:hAnsi="Times New Roman"/>
          <w:b/>
          <w:bCs/>
          <w:sz w:val="25"/>
          <w:szCs w:val="25"/>
          <w:u w:color="000000"/>
        </w:rPr>
        <w:t xml:space="preserve"> </w:t>
      </w:r>
    </w:p>
    <w:p w14:paraId="01B8A3F9" w14:textId="7CB1211A" w:rsidR="000A229E" w:rsidRDefault="00327D7D" w:rsidP="005D5F5D">
      <w:pPr>
        <w:pStyle w:val="Body"/>
        <w:shd w:val="clear" w:color="auto" w:fill="FFFFFF"/>
        <w:spacing w:line="252" w:lineRule="auto"/>
        <w:ind w:left="2749"/>
        <w:jc w:val="both"/>
        <w:rPr>
          <w:rFonts w:ascii="Times New Roman" w:eastAsia="Times New Roman" w:hAnsi="Times New Roman" w:cs="Times New Roman"/>
          <w:b/>
          <w:bCs/>
          <w:sz w:val="25"/>
          <w:szCs w:val="25"/>
          <w:u w:color="000000"/>
        </w:rPr>
      </w:pPr>
      <w:r>
        <w:rPr>
          <w:rFonts w:ascii="Times New Roman" w:hAnsi="Times New Roman"/>
          <w:b/>
          <w:bCs/>
          <w:sz w:val="25"/>
          <w:szCs w:val="25"/>
          <w:u w:color="000000"/>
        </w:rPr>
        <w:t xml:space="preserve">To end the darkest night. </w:t>
      </w:r>
    </w:p>
    <w:p w14:paraId="23774473" w14:textId="3398FD83" w:rsidR="000A229E" w:rsidRDefault="00327D7D" w:rsidP="005D5F5D">
      <w:pPr>
        <w:pStyle w:val="Body"/>
        <w:shd w:val="clear" w:color="auto" w:fill="FFFFFF"/>
        <w:spacing w:line="252" w:lineRule="auto"/>
        <w:ind w:left="2749"/>
        <w:jc w:val="both"/>
        <w:rPr>
          <w:rFonts w:ascii="Times New Roman" w:eastAsia="Times New Roman" w:hAnsi="Times New Roman" w:cs="Times New Roman"/>
          <w:b/>
          <w:bCs/>
          <w:sz w:val="25"/>
          <w:szCs w:val="25"/>
          <w:u w:color="000000"/>
        </w:rPr>
      </w:pPr>
      <w:r>
        <w:rPr>
          <w:rFonts w:ascii="Times New Roman" w:hAnsi="Times New Roman"/>
          <w:b/>
          <w:bCs/>
          <w:sz w:val="25"/>
          <w:szCs w:val="25"/>
          <w:u w:color="000000"/>
        </w:rPr>
        <w:t xml:space="preserve">Proclaim with fearless </w:t>
      </w:r>
      <w:proofErr w:type="gramStart"/>
      <w:r>
        <w:rPr>
          <w:rFonts w:ascii="Times New Roman" w:hAnsi="Times New Roman"/>
          <w:b/>
          <w:bCs/>
          <w:sz w:val="25"/>
          <w:szCs w:val="25"/>
          <w:u w:color="000000"/>
        </w:rPr>
        <w:t>voices</w:t>
      </w:r>
      <w:proofErr w:type="gramEnd"/>
      <w:r>
        <w:rPr>
          <w:rFonts w:ascii="Times New Roman" w:hAnsi="Times New Roman"/>
          <w:b/>
          <w:bCs/>
          <w:sz w:val="25"/>
          <w:szCs w:val="25"/>
          <w:u w:color="000000"/>
        </w:rPr>
        <w:t xml:space="preserve"> </w:t>
      </w:r>
    </w:p>
    <w:p w14:paraId="3189C413" w14:textId="77777777" w:rsidR="000A229E" w:rsidRDefault="00327D7D" w:rsidP="005D5F5D">
      <w:pPr>
        <w:pStyle w:val="Body"/>
        <w:shd w:val="clear" w:color="auto" w:fill="FFFFFF"/>
        <w:spacing w:line="252" w:lineRule="auto"/>
        <w:ind w:left="2749"/>
        <w:jc w:val="both"/>
        <w:rPr>
          <w:rFonts w:ascii="Times New Roman" w:eastAsia="Times New Roman" w:hAnsi="Times New Roman" w:cs="Times New Roman"/>
          <w:b/>
          <w:bCs/>
          <w:sz w:val="25"/>
          <w:szCs w:val="25"/>
          <w:u w:color="000000"/>
        </w:rPr>
      </w:pPr>
      <w:r>
        <w:rPr>
          <w:rFonts w:ascii="Times New Roman" w:hAnsi="Times New Roman"/>
          <w:b/>
          <w:bCs/>
          <w:sz w:val="25"/>
          <w:szCs w:val="25"/>
          <w:u w:color="000000"/>
        </w:rPr>
        <w:t xml:space="preserve">The triumph of our King. </w:t>
      </w:r>
    </w:p>
    <w:p w14:paraId="0D33E4A6" w14:textId="0FF6192F" w:rsidR="000A229E" w:rsidRDefault="00327D7D" w:rsidP="005D5F5D">
      <w:pPr>
        <w:pStyle w:val="Body"/>
        <w:shd w:val="clear" w:color="auto" w:fill="FFFFFF"/>
        <w:spacing w:line="252" w:lineRule="auto"/>
        <w:ind w:left="2749"/>
        <w:jc w:val="both"/>
        <w:rPr>
          <w:rFonts w:ascii="Times New Roman" w:eastAsia="Times New Roman" w:hAnsi="Times New Roman" w:cs="Times New Roman"/>
          <w:b/>
          <w:bCs/>
          <w:sz w:val="25"/>
          <w:szCs w:val="25"/>
          <w:u w:color="000000"/>
        </w:rPr>
      </w:pPr>
      <w:r>
        <w:rPr>
          <w:rFonts w:ascii="Times New Roman" w:hAnsi="Times New Roman"/>
          <w:b/>
          <w:bCs/>
          <w:sz w:val="25"/>
          <w:szCs w:val="25"/>
          <w:u w:color="000000"/>
        </w:rPr>
        <w:t xml:space="preserve">Rejoice, O host of </w:t>
      </w:r>
      <w:proofErr w:type="gramStart"/>
      <w:r>
        <w:rPr>
          <w:rFonts w:ascii="Times New Roman" w:hAnsi="Times New Roman"/>
          <w:b/>
          <w:bCs/>
          <w:sz w:val="25"/>
          <w:szCs w:val="25"/>
          <w:u w:color="000000"/>
        </w:rPr>
        <w:t>heaven;</w:t>
      </w:r>
      <w:proofErr w:type="gramEnd"/>
      <w:r>
        <w:rPr>
          <w:rFonts w:ascii="Times New Roman" w:hAnsi="Times New Roman"/>
          <w:b/>
          <w:bCs/>
          <w:sz w:val="25"/>
          <w:szCs w:val="25"/>
          <w:u w:color="000000"/>
        </w:rPr>
        <w:t xml:space="preserve"> </w:t>
      </w:r>
    </w:p>
    <w:p w14:paraId="1AD75C52" w14:textId="77777777" w:rsidR="000A229E" w:rsidRDefault="00327D7D" w:rsidP="005D5F5D">
      <w:pPr>
        <w:pStyle w:val="Body"/>
        <w:shd w:val="clear" w:color="auto" w:fill="FFFFFF"/>
        <w:spacing w:line="252" w:lineRule="auto"/>
        <w:ind w:left="2749"/>
        <w:jc w:val="both"/>
        <w:rPr>
          <w:rFonts w:ascii="Times New Roman" w:eastAsia="Times New Roman" w:hAnsi="Times New Roman" w:cs="Times New Roman"/>
          <w:b/>
          <w:bCs/>
          <w:sz w:val="25"/>
          <w:szCs w:val="25"/>
          <w:u w:color="000000"/>
        </w:rPr>
      </w:pPr>
      <w:r>
        <w:rPr>
          <w:rFonts w:ascii="Times New Roman" w:hAnsi="Times New Roman"/>
          <w:b/>
          <w:bCs/>
          <w:sz w:val="25"/>
          <w:szCs w:val="25"/>
          <w:u w:color="000000"/>
        </w:rPr>
        <w:t xml:space="preserve">A new song to him sing: </w:t>
      </w:r>
    </w:p>
    <w:p w14:paraId="52FD691D" w14:textId="048CEE12" w:rsidR="000A229E" w:rsidRDefault="00327D7D" w:rsidP="005D5F5D">
      <w:pPr>
        <w:pStyle w:val="Body"/>
        <w:shd w:val="clear" w:color="auto" w:fill="FFFFFF"/>
        <w:spacing w:line="252" w:lineRule="auto"/>
        <w:ind w:left="2749"/>
        <w:jc w:val="both"/>
        <w:rPr>
          <w:rFonts w:ascii="Times New Roman" w:eastAsia="Times New Roman" w:hAnsi="Times New Roman" w:cs="Times New Roman"/>
          <w:b/>
          <w:bCs/>
          <w:sz w:val="25"/>
          <w:szCs w:val="25"/>
          <w:u w:color="000000"/>
        </w:rPr>
      </w:pPr>
      <w:r>
        <w:rPr>
          <w:rFonts w:ascii="Times New Roman" w:hAnsi="Times New Roman"/>
          <w:b/>
          <w:bCs/>
          <w:sz w:val="25"/>
          <w:szCs w:val="25"/>
          <w:u w:color="000000"/>
          <w:rtl/>
          <w:lang w:val="ar-SA"/>
        </w:rPr>
        <w:t>“</w:t>
      </w:r>
      <w:r>
        <w:rPr>
          <w:rFonts w:ascii="Times New Roman" w:hAnsi="Times New Roman"/>
          <w:b/>
          <w:bCs/>
          <w:sz w:val="25"/>
          <w:szCs w:val="25"/>
          <w:u w:color="000000"/>
        </w:rPr>
        <w:t xml:space="preserve">The Lamb, once slain, is living! </w:t>
      </w:r>
    </w:p>
    <w:p w14:paraId="5EB667A2" w14:textId="77777777" w:rsidR="000A229E" w:rsidRDefault="00327D7D" w:rsidP="005D5F5D">
      <w:pPr>
        <w:pStyle w:val="Body"/>
        <w:shd w:val="clear" w:color="auto" w:fill="FFFFFF"/>
        <w:spacing w:line="252" w:lineRule="auto"/>
        <w:ind w:left="2749"/>
        <w:jc w:val="both"/>
        <w:rPr>
          <w:rFonts w:ascii="Times New Roman" w:eastAsia="Times New Roman" w:hAnsi="Times New Roman" w:cs="Times New Roman"/>
          <w:b/>
          <w:bCs/>
          <w:sz w:val="25"/>
          <w:szCs w:val="25"/>
          <w:u w:color="000000"/>
        </w:rPr>
      </w:pPr>
      <w:r>
        <w:rPr>
          <w:rFonts w:ascii="Times New Roman" w:hAnsi="Times New Roman"/>
          <w:b/>
          <w:bCs/>
          <w:sz w:val="25"/>
          <w:szCs w:val="25"/>
          <w:u w:color="000000"/>
        </w:rPr>
        <w:t xml:space="preserve">To him be strength and praise! </w:t>
      </w:r>
    </w:p>
    <w:p w14:paraId="16B2937C" w14:textId="77777777" w:rsidR="000A229E" w:rsidRDefault="00327D7D" w:rsidP="005D5F5D">
      <w:pPr>
        <w:pStyle w:val="Body"/>
        <w:shd w:val="clear" w:color="auto" w:fill="FFFFFF"/>
        <w:spacing w:line="252" w:lineRule="auto"/>
        <w:ind w:left="2749"/>
        <w:jc w:val="both"/>
        <w:rPr>
          <w:rFonts w:ascii="Times New Roman" w:eastAsia="Times New Roman" w:hAnsi="Times New Roman" w:cs="Times New Roman"/>
          <w:b/>
          <w:bCs/>
          <w:sz w:val="25"/>
          <w:szCs w:val="25"/>
          <w:u w:color="000000"/>
        </w:rPr>
      </w:pPr>
      <w:r>
        <w:rPr>
          <w:rFonts w:ascii="Times New Roman" w:hAnsi="Times New Roman"/>
          <w:b/>
          <w:bCs/>
          <w:sz w:val="25"/>
          <w:szCs w:val="25"/>
          <w:u w:color="000000"/>
        </w:rPr>
        <w:t xml:space="preserve">The Lion of salvation </w:t>
      </w:r>
    </w:p>
    <w:p w14:paraId="5BD0C985" w14:textId="0222A382" w:rsidR="000A229E" w:rsidRDefault="00327D7D" w:rsidP="005D5F5D">
      <w:pPr>
        <w:pStyle w:val="Body"/>
        <w:shd w:val="clear" w:color="auto" w:fill="FFFFFF"/>
        <w:spacing w:after="100" w:line="252" w:lineRule="auto"/>
        <w:ind w:left="2749"/>
        <w:jc w:val="both"/>
        <w:rPr>
          <w:rFonts w:ascii="Times New Roman" w:eastAsia="Times New Roman" w:hAnsi="Times New Roman" w:cs="Times New Roman"/>
          <w:b/>
          <w:bCs/>
          <w:sz w:val="25"/>
          <w:szCs w:val="25"/>
          <w:u w:color="000000"/>
        </w:rPr>
      </w:pPr>
      <w:r>
        <w:rPr>
          <w:rFonts w:ascii="Times New Roman" w:hAnsi="Times New Roman"/>
          <w:b/>
          <w:bCs/>
          <w:sz w:val="25"/>
          <w:szCs w:val="25"/>
          <w:u w:color="000000"/>
        </w:rPr>
        <w:t>Shall reign for endless days!”</w:t>
      </w:r>
    </w:p>
    <w:p w14:paraId="73CFEC79" w14:textId="77777777" w:rsidR="000A229E" w:rsidRDefault="00327D7D" w:rsidP="005D5F5D">
      <w:pPr>
        <w:pStyle w:val="Body"/>
        <w:shd w:val="clear" w:color="auto" w:fill="FFFFFF"/>
        <w:tabs>
          <w:tab w:val="left" w:pos="4770"/>
        </w:tabs>
        <w:spacing w:before="480" w:line="252" w:lineRule="auto"/>
        <w:ind w:left="851"/>
        <w:jc w:val="both"/>
        <w:rPr>
          <w:rFonts w:ascii="Times New Roman" w:eastAsia="Times New Roman" w:hAnsi="Times New Roman" w:cs="Times New Roman"/>
          <w:b/>
          <w:bCs/>
          <w:sz w:val="25"/>
          <w:szCs w:val="25"/>
          <w:u w:color="000000"/>
        </w:rPr>
      </w:pPr>
      <w:r>
        <w:rPr>
          <w:rFonts w:ascii="Times New Roman" w:hAnsi="Times New Roman"/>
          <w:b/>
          <w:bCs/>
          <w:sz w:val="25"/>
          <w:szCs w:val="25"/>
          <w:u w:color="000000"/>
        </w:rPr>
        <w:t xml:space="preserve">Exult, O earth, in gladness, </w:t>
      </w:r>
      <w:r>
        <w:rPr>
          <w:rFonts w:ascii="Times New Roman" w:eastAsia="Times New Roman" w:hAnsi="Times New Roman" w:cs="Times New Roman"/>
          <w:b/>
          <w:bCs/>
          <w:sz w:val="25"/>
          <w:szCs w:val="25"/>
          <w:u w:color="000000"/>
        </w:rPr>
        <w:tab/>
      </w:r>
      <w:r>
        <w:rPr>
          <w:rFonts w:ascii="Times New Roman" w:hAnsi="Times New Roman"/>
          <w:b/>
          <w:bCs/>
          <w:sz w:val="25"/>
          <w:szCs w:val="25"/>
          <w:u w:color="000000"/>
        </w:rPr>
        <w:t>Exult, O Church, in glory.</w:t>
      </w:r>
    </w:p>
    <w:p w14:paraId="0AAFD326" w14:textId="77777777" w:rsidR="000A229E" w:rsidRDefault="00327D7D" w:rsidP="005D5F5D">
      <w:pPr>
        <w:pStyle w:val="Body"/>
        <w:shd w:val="clear" w:color="auto" w:fill="FFFFFF"/>
        <w:tabs>
          <w:tab w:val="left" w:pos="4770"/>
        </w:tabs>
        <w:spacing w:line="252" w:lineRule="auto"/>
        <w:ind w:left="851"/>
        <w:jc w:val="both"/>
        <w:rPr>
          <w:rFonts w:ascii="Times New Roman" w:eastAsia="Times New Roman" w:hAnsi="Times New Roman" w:cs="Times New Roman"/>
          <w:b/>
          <w:bCs/>
          <w:sz w:val="25"/>
          <w:szCs w:val="25"/>
          <w:u w:color="000000"/>
        </w:rPr>
      </w:pPr>
      <w:r>
        <w:rPr>
          <w:rFonts w:ascii="Times New Roman" w:hAnsi="Times New Roman"/>
          <w:b/>
          <w:bCs/>
          <w:sz w:val="25"/>
          <w:szCs w:val="25"/>
          <w:u w:color="000000"/>
        </w:rPr>
        <w:t xml:space="preserve">All flooded now with light, </w:t>
      </w:r>
      <w:r>
        <w:rPr>
          <w:rFonts w:ascii="Times New Roman" w:eastAsia="Times New Roman" w:hAnsi="Times New Roman" w:cs="Times New Roman"/>
          <w:b/>
          <w:bCs/>
          <w:sz w:val="25"/>
          <w:szCs w:val="25"/>
          <w:u w:color="000000"/>
        </w:rPr>
        <w:tab/>
      </w:r>
      <w:r>
        <w:rPr>
          <w:rFonts w:ascii="Times New Roman" w:hAnsi="Times New Roman"/>
          <w:b/>
          <w:bCs/>
          <w:sz w:val="25"/>
          <w:szCs w:val="25"/>
          <w:u w:color="000000"/>
        </w:rPr>
        <w:t xml:space="preserve">O Bride, now see your </w:t>
      </w:r>
      <w:proofErr w:type="gramStart"/>
      <w:r>
        <w:rPr>
          <w:rFonts w:ascii="Times New Roman" w:hAnsi="Times New Roman"/>
          <w:b/>
          <w:bCs/>
          <w:sz w:val="25"/>
          <w:szCs w:val="25"/>
          <w:u w:color="000000"/>
        </w:rPr>
        <w:t>Groom</w:t>
      </w:r>
      <w:proofErr w:type="gramEnd"/>
    </w:p>
    <w:p w14:paraId="16440F95" w14:textId="71ED9343" w:rsidR="000A229E" w:rsidRDefault="00327D7D" w:rsidP="005D5F5D">
      <w:pPr>
        <w:pStyle w:val="Body"/>
        <w:shd w:val="clear" w:color="auto" w:fill="FFFFFF"/>
        <w:tabs>
          <w:tab w:val="left" w:pos="4770"/>
        </w:tabs>
        <w:spacing w:line="252" w:lineRule="auto"/>
        <w:ind w:left="851"/>
        <w:jc w:val="both"/>
        <w:rPr>
          <w:rFonts w:ascii="Times New Roman" w:eastAsia="Times New Roman" w:hAnsi="Times New Roman" w:cs="Times New Roman"/>
          <w:b/>
          <w:bCs/>
          <w:sz w:val="25"/>
          <w:szCs w:val="25"/>
          <w:u w:color="000000"/>
        </w:rPr>
      </w:pPr>
      <w:r>
        <w:rPr>
          <w:rFonts w:ascii="Times New Roman" w:hAnsi="Times New Roman"/>
          <w:b/>
          <w:bCs/>
          <w:sz w:val="25"/>
          <w:szCs w:val="25"/>
          <w:u w:color="000000"/>
        </w:rPr>
        <w:t xml:space="preserve">Ablaze with warmth and glory </w:t>
      </w:r>
      <w:r>
        <w:rPr>
          <w:rFonts w:ascii="Times New Roman" w:eastAsia="Times New Roman" w:hAnsi="Times New Roman" w:cs="Times New Roman"/>
          <w:b/>
          <w:bCs/>
          <w:sz w:val="25"/>
          <w:szCs w:val="25"/>
          <w:u w:color="000000"/>
        </w:rPr>
        <w:tab/>
      </w:r>
      <w:r>
        <w:rPr>
          <w:rFonts w:ascii="Times New Roman" w:hAnsi="Times New Roman"/>
          <w:b/>
          <w:bCs/>
          <w:sz w:val="25"/>
          <w:szCs w:val="25"/>
          <w:u w:color="000000"/>
        </w:rPr>
        <w:t>Like lightning in the heavens</w:t>
      </w:r>
    </w:p>
    <w:p w14:paraId="4C167223" w14:textId="547AD0D1" w:rsidR="000A229E" w:rsidRDefault="00327D7D" w:rsidP="005D5F5D">
      <w:pPr>
        <w:pStyle w:val="Body"/>
        <w:shd w:val="clear" w:color="auto" w:fill="FFFFFF"/>
        <w:tabs>
          <w:tab w:val="left" w:pos="4770"/>
        </w:tabs>
        <w:spacing w:line="252" w:lineRule="auto"/>
        <w:ind w:left="851"/>
        <w:jc w:val="both"/>
        <w:rPr>
          <w:rFonts w:ascii="Times New Roman" w:eastAsia="Times New Roman" w:hAnsi="Times New Roman" w:cs="Times New Roman"/>
          <w:b/>
          <w:bCs/>
          <w:sz w:val="25"/>
          <w:szCs w:val="25"/>
          <w:u w:color="000000"/>
        </w:rPr>
      </w:pPr>
      <w:r>
        <w:rPr>
          <w:rFonts w:ascii="Times New Roman" w:hAnsi="Times New Roman"/>
          <w:b/>
          <w:bCs/>
          <w:sz w:val="25"/>
          <w:szCs w:val="25"/>
          <w:u w:color="000000"/>
        </w:rPr>
        <w:t xml:space="preserve">That puts </w:t>
      </w:r>
      <w:proofErr w:type="gramStart"/>
      <w:r>
        <w:rPr>
          <w:rFonts w:ascii="Times New Roman" w:hAnsi="Times New Roman"/>
          <w:b/>
          <w:bCs/>
          <w:sz w:val="25"/>
          <w:szCs w:val="25"/>
          <w:u w:color="000000"/>
        </w:rPr>
        <w:t>the gloom</w:t>
      </w:r>
      <w:proofErr w:type="gramEnd"/>
      <w:r>
        <w:rPr>
          <w:rFonts w:ascii="Times New Roman" w:hAnsi="Times New Roman"/>
          <w:b/>
          <w:bCs/>
          <w:sz w:val="25"/>
          <w:szCs w:val="25"/>
          <w:u w:color="000000"/>
        </w:rPr>
        <w:t xml:space="preserve"> to flight. </w:t>
      </w:r>
      <w:r>
        <w:rPr>
          <w:rFonts w:ascii="Times New Roman" w:eastAsia="Times New Roman" w:hAnsi="Times New Roman" w:cs="Times New Roman"/>
          <w:b/>
          <w:bCs/>
          <w:sz w:val="25"/>
          <w:szCs w:val="25"/>
          <w:u w:color="000000"/>
        </w:rPr>
        <w:tab/>
      </w:r>
      <w:r>
        <w:rPr>
          <w:rFonts w:ascii="Times New Roman" w:hAnsi="Times New Roman"/>
          <w:b/>
          <w:bCs/>
          <w:sz w:val="25"/>
          <w:szCs w:val="25"/>
          <w:u w:color="000000"/>
        </w:rPr>
        <w:t>Has left behind his tomb.</w:t>
      </w:r>
    </w:p>
    <w:p w14:paraId="14258C99" w14:textId="2616996B" w:rsidR="000A229E" w:rsidRDefault="00327D7D" w:rsidP="005D5F5D">
      <w:pPr>
        <w:pStyle w:val="Body"/>
        <w:shd w:val="clear" w:color="auto" w:fill="FFFFFF"/>
        <w:tabs>
          <w:tab w:val="left" w:pos="4770"/>
        </w:tabs>
        <w:spacing w:line="252" w:lineRule="auto"/>
        <w:ind w:left="851"/>
        <w:jc w:val="both"/>
        <w:rPr>
          <w:rFonts w:ascii="Times New Roman" w:eastAsia="Times New Roman" w:hAnsi="Times New Roman" w:cs="Times New Roman"/>
          <w:b/>
          <w:bCs/>
          <w:sz w:val="25"/>
          <w:szCs w:val="25"/>
          <w:u w:color="000000"/>
        </w:rPr>
      </w:pPr>
      <w:r>
        <w:rPr>
          <w:rFonts w:ascii="Times New Roman" w:hAnsi="Times New Roman"/>
          <w:b/>
          <w:bCs/>
          <w:sz w:val="25"/>
          <w:szCs w:val="25"/>
          <w:u w:color="000000"/>
        </w:rPr>
        <w:t xml:space="preserve">Be sure, O earthly creatures; </w:t>
      </w:r>
      <w:r>
        <w:rPr>
          <w:rFonts w:ascii="Times New Roman" w:eastAsia="Times New Roman" w:hAnsi="Times New Roman" w:cs="Times New Roman"/>
          <w:b/>
          <w:bCs/>
          <w:sz w:val="25"/>
          <w:szCs w:val="25"/>
          <w:u w:color="000000"/>
        </w:rPr>
        <w:tab/>
      </w:r>
      <w:r>
        <w:rPr>
          <w:rFonts w:ascii="Times New Roman" w:hAnsi="Times New Roman"/>
          <w:b/>
          <w:bCs/>
          <w:sz w:val="25"/>
          <w:szCs w:val="25"/>
          <w:u w:color="000000"/>
        </w:rPr>
        <w:t xml:space="preserve">Behold, he now has clothed </w:t>
      </w:r>
      <w:proofErr w:type="gramStart"/>
      <w:r>
        <w:rPr>
          <w:rFonts w:ascii="Times New Roman" w:hAnsi="Times New Roman"/>
          <w:b/>
          <w:bCs/>
          <w:sz w:val="25"/>
          <w:szCs w:val="25"/>
          <w:u w:color="000000"/>
        </w:rPr>
        <w:t>you</w:t>
      </w:r>
      <w:proofErr w:type="gramEnd"/>
    </w:p>
    <w:p w14:paraId="7F8F81ED" w14:textId="77777777" w:rsidR="000A229E" w:rsidRDefault="00327D7D" w:rsidP="005D5F5D">
      <w:pPr>
        <w:pStyle w:val="Body"/>
        <w:shd w:val="clear" w:color="auto" w:fill="FFFFFF"/>
        <w:tabs>
          <w:tab w:val="left" w:pos="4770"/>
        </w:tabs>
        <w:spacing w:line="252" w:lineRule="auto"/>
        <w:ind w:left="851"/>
        <w:jc w:val="both"/>
        <w:rPr>
          <w:rFonts w:ascii="Times New Roman" w:eastAsia="Times New Roman" w:hAnsi="Times New Roman" w:cs="Times New Roman"/>
          <w:b/>
          <w:bCs/>
          <w:sz w:val="25"/>
          <w:szCs w:val="25"/>
          <w:u w:color="000000"/>
        </w:rPr>
      </w:pPr>
      <w:r>
        <w:rPr>
          <w:rFonts w:ascii="Times New Roman" w:hAnsi="Times New Roman"/>
          <w:b/>
          <w:bCs/>
          <w:sz w:val="25"/>
          <w:szCs w:val="25"/>
          <w:u w:color="000000"/>
        </w:rPr>
        <w:t xml:space="preserve">All mortals, learn this well: </w:t>
      </w:r>
      <w:r>
        <w:rPr>
          <w:rFonts w:ascii="Times New Roman" w:eastAsia="Times New Roman" w:hAnsi="Times New Roman" w:cs="Times New Roman"/>
          <w:b/>
          <w:bCs/>
          <w:sz w:val="25"/>
          <w:szCs w:val="25"/>
          <w:u w:color="000000"/>
        </w:rPr>
        <w:tab/>
      </w:r>
      <w:r>
        <w:rPr>
          <w:rFonts w:ascii="Times New Roman" w:hAnsi="Times New Roman"/>
          <w:b/>
          <w:bCs/>
          <w:sz w:val="25"/>
          <w:szCs w:val="25"/>
          <w:u w:color="000000"/>
        </w:rPr>
        <w:t xml:space="preserve">In dazzling splendor </w:t>
      </w:r>
      <w:proofErr w:type="gramStart"/>
      <w:r>
        <w:rPr>
          <w:rFonts w:ascii="Times New Roman" w:hAnsi="Times New Roman"/>
          <w:b/>
          <w:bCs/>
          <w:sz w:val="25"/>
          <w:szCs w:val="25"/>
          <w:u w:color="000000"/>
        </w:rPr>
        <w:t>bright;</w:t>
      </w:r>
      <w:proofErr w:type="gramEnd"/>
    </w:p>
    <w:p w14:paraId="3F7851B7" w14:textId="77777777" w:rsidR="000A229E" w:rsidRDefault="00327D7D" w:rsidP="005D5F5D">
      <w:pPr>
        <w:pStyle w:val="Body"/>
        <w:shd w:val="clear" w:color="auto" w:fill="FFFFFF"/>
        <w:tabs>
          <w:tab w:val="left" w:pos="4770"/>
        </w:tabs>
        <w:spacing w:line="252" w:lineRule="auto"/>
        <w:ind w:left="851"/>
        <w:jc w:val="both"/>
        <w:rPr>
          <w:rFonts w:ascii="Times New Roman" w:eastAsia="Times New Roman" w:hAnsi="Times New Roman" w:cs="Times New Roman"/>
          <w:b/>
          <w:bCs/>
          <w:sz w:val="25"/>
          <w:szCs w:val="25"/>
          <w:u w:color="000000"/>
        </w:rPr>
      </w:pPr>
      <w:r>
        <w:rPr>
          <w:rFonts w:ascii="Times New Roman" w:hAnsi="Times New Roman"/>
          <w:b/>
          <w:bCs/>
          <w:sz w:val="25"/>
          <w:szCs w:val="25"/>
          <w:u w:color="000000"/>
        </w:rPr>
        <w:t xml:space="preserve">The King of all the ages </w:t>
      </w:r>
      <w:r>
        <w:rPr>
          <w:rFonts w:ascii="Times New Roman" w:eastAsia="Times New Roman" w:hAnsi="Times New Roman" w:cs="Times New Roman"/>
          <w:b/>
          <w:bCs/>
          <w:sz w:val="25"/>
          <w:szCs w:val="25"/>
          <w:u w:color="000000"/>
        </w:rPr>
        <w:tab/>
      </w:r>
      <w:r>
        <w:rPr>
          <w:rFonts w:ascii="Times New Roman" w:hAnsi="Times New Roman"/>
          <w:b/>
          <w:bCs/>
          <w:sz w:val="25"/>
          <w:szCs w:val="25"/>
          <w:u w:color="000000"/>
        </w:rPr>
        <w:t xml:space="preserve">Exchanged your rags of </w:t>
      </w:r>
      <w:proofErr w:type="gramStart"/>
      <w:r>
        <w:rPr>
          <w:rFonts w:ascii="Times New Roman" w:hAnsi="Times New Roman"/>
          <w:b/>
          <w:bCs/>
          <w:sz w:val="25"/>
          <w:szCs w:val="25"/>
          <w:u w:color="000000"/>
        </w:rPr>
        <w:t>mourning</w:t>
      </w:r>
      <w:proofErr w:type="gramEnd"/>
    </w:p>
    <w:p w14:paraId="05E3B3A0" w14:textId="77777777" w:rsidR="000A229E" w:rsidRDefault="00327D7D" w:rsidP="005D5F5D">
      <w:pPr>
        <w:pStyle w:val="Body"/>
        <w:shd w:val="clear" w:color="auto" w:fill="FFFFFF"/>
        <w:tabs>
          <w:tab w:val="left" w:pos="4770"/>
        </w:tabs>
        <w:spacing w:line="252" w:lineRule="auto"/>
        <w:ind w:left="851"/>
        <w:jc w:val="both"/>
        <w:rPr>
          <w:rFonts w:ascii="Times New Roman" w:eastAsia="Times New Roman" w:hAnsi="Times New Roman" w:cs="Times New Roman"/>
          <w:b/>
          <w:bCs/>
          <w:sz w:val="25"/>
          <w:szCs w:val="25"/>
          <w:u w:color="000000"/>
        </w:rPr>
      </w:pPr>
      <w:r>
        <w:rPr>
          <w:rFonts w:ascii="Times New Roman" w:hAnsi="Times New Roman"/>
          <w:b/>
          <w:bCs/>
          <w:sz w:val="25"/>
          <w:szCs w:val="25"/>
          <w:u w:color="000000"/>
        </w:rPr>
        <w:t xml:space="preserve">Has smashed the gates of hell. </w:t>
      </w:r>
      <w:r>
        <w:rPr>
          <w:rFonts w:ascii="Times New Roman" w:eastAsia="Times New Roman" w:hAnsi="Times New Roman" w:cs="Times New Roman"/>
          <w:b/>
          <w:bCs/>
          <w:sz w:val="25"/>
          <w:szCs w:val="25"/>
          <w:u w:color="000000"/>
        </w:rPr>
        <w:tab/>
      </w:r>
      <w:r>
        <w:rPr>
          <w:rFonts w:ascii="Times New Roman" w:hAnsi="Times New Roman"/>
          <w:b/>
          <w:bCs/>
          <w:sz w:val="25"/>
          <w:szCs w:val="25"/>
          <w:u w:color="000000"/>
        </w:rPr>
        <w:t>For royal robes of white.</w:t>
      </w:r>
    </w:p>
    <w:p w14:paraId="0B6EA1F2" w14:textId="77777777" w:rsidR="000A229E" w:rsidRDefault="00327D7D" w:rsidP="005D5F5D">
      <w:pPr>
        <w:pStyle w:val="Body"/>
        <w:shd w:val="clear" w:color="auto" w:fill="FFFFFF"/>
        <w:tabs>
          <w:tab w:val="left" w:pos="4770"/>
        </w:tabs>
        <w:spacing w:line="252" w:lineRule="auto"/>
        <w:ind w:left="851"/>
        <w:jc w:val="both"/>
        <w:rPr>
          <w:rFonts w:ascii="Times New Roman" w:eastAsia="Times New Roman" w:hAnsi="Times New Roman" w:cs="Times New Roman"/>
          <w:b/>
          <w:bCs/>
          <w:sz w:val="25"/>
          <w:szCs w:val="25"/>
          <w:u w:color="000000"/>
        </w:rPr>
      </w:pPr>
      <w:r>
        <w:rPr>
          <w:rFonts w:ascii="Times New Roman" w:hAnsi="Times New Roman"/>
          <w:b/>
          <w:bCs/>
          <w:sz w:val="25"/>
          <w:szCs w:val="25"/>
          <w:u w:color="000000"/>
        </w:rPr>
        <w:t xml:space="preserve">From dust he has arisen; </w:t>
      </w:r>
      <w:r>
        <w:rPr>
          <w:rFonts w:ascii="Times New Roman" w:eastAsia="Times New Roman" w:hAnsi="Times New Roman" w:cs="Times New Roman"/>
          <w:b/>
          <w:bCs/>
          <w:sz w:val="25"/>
          <w:szCs w:val="25"/>
          <w:u w:color="000000"/>
        </w:rPr>
        <w:tab/>
      </w:r>
      <w:proofErr w:type="gramStart"/>
      <w:r>
        <w:rPr>
          <w:rFonts w:ascii="Times New Roman" w:hAnsi="Times New Roman"/>
          <w:b/>
          <w:bCs/>
          <w:sz w:val="25"/>
          <w:szCs w:val="25"/>
          <w:u w:color="000000"/>
        </w:rPr>
        <w:t>So</w:t>
      </w:r>
      <w:proofErr w:type="gramEnd"/>
      <w:r>
        <w:rPr>
          <w:rFonts w:ascii="Times New Roman" w:hAnsi="Times New Roman"/>
          <w:b/>
          <w:bCs/>
          <w:sz w:val="25"/>
          <w:szCs w:val="25"/>
          <w:u w:color="000000"/>
        </w:rPr>
        <w:t xml:space="preserve"> thunder now, God</w:t>
      </w:r>
      <w:r>
        <w:rPr>
          <w:rFonts w:ascii="Times New Roman" w:hAnsi="Times New Roman"/>
          <w:b/>
          <w:bCs/>
          <w:sz w:val="25"/>
          <w:szCs w:val="25"/>
          <w:u w:color="000000"/>
          <w:rtl/>
        </w:rPr>
        <w:t>’</w:t>
      </w:r>
      <w:r>
        <w:rPr>
          <w:rFonts w:ascii="Times New Roman" w:hAnsi="Times New Roman"/>
          <w:b/>
          <w:bCs/>
          <w:sz w:val="25"/>
          <w:szCs w:val="25"/>
          <w:u w:color="000000"/>
        </w:rPr>
        <w:t>s people,</w:t>
      </w:r>
    </w:p>
    <w:p w14:paraId="2E4789D2" w14:textId="77777777" w:rsidR="000A229E" w:rsidRDefault="00327D7D" w:rsidP="005D5F5D">
      <w:pPr>
        <w:pStyle w:val="Body"/>
        <w:shd w:val="clear" w:color="auto" w:fill="FFFFFF"/>
        <w:tabs>
          <w:tab w:val="left" w:pos="4770"/>
        </w:tabs>
        <w:spacing w:line="252" w:lineRule="auto"/>
        <w:ind w:left="851"/>
        <w:jc w:val="both"/>
        <w:rPr>
          <w:rFonts w:ascii="Times New Roman" w:eastAsia="Times New Roman" w:hAnsi="Times New Roman" w:cs="Times New Roman"/>
          <w:b/>
          <w:bCs/>
          <w:sz w:val="25"/>
          <w:szCs w:val="25"/>
          <w:u w:color="000000"/>
        </w:rPr>
      </w:pPr>
      <w:r>
        <w:rPr>
          <w:rFonts w:ascii="Times New Roman" w:hAnsi="Times New Roman"/>
          <w:b/>
          <w:bCs/>
          <w:sz w:val="25"/>
          <w:szCs w:val="25"/>
          <w:u w:color="000000"/>
        </w:rPr>
        <w:t xml:space="preserve">In flesh immortal </w:t>
      </w:r>
      <w:proofErr w:type="gramStart"/>
      <w:r>
        <w:rPr>
          <w:rFonts w:ascii="Times New Roman" w:hAnsi="Times New Roman"/>
          <w:b/>
          <w:bCs/>
          <w:sz w:val="25"/>
          <w:szCs w:val="25"/>
          <w:u w:color="000000"/>
        </w:rPr>
        <w:t xml:space="preserve">stands, </w:t>
      </w:r>
      <w:r>
        <w:rPr>
          <w:rFonts w:ascii="Times New Roman" w:eastAsia="Times New Roman" w:hAnsi="Times New Roman" w:cs="Times New Roman"/>
          <w:b/>
          <w:bCs/>
          <w:sz w:val="25"/>
          <w:szCs w:val="25"/>
          <w:u w:color="000000"/>
        </w:rPr>
        <w:tab/>
      </w:r>
      <w:r>
        <w:rPr>
          <w:rFonts w:ascii="Times New Roman" w:hAnsi="Times New Roman"/>
          <w:b/>
          <w:bCs/>
          <w:sz w:val="25"/>
          <w:szCs w:val="25"/>
          <w:u w:color="000000"/>
        </w:rPr>
        <w:t>And</w:t>
      </w:r>
      <w:proofErr w:type="gramEnd"/>
      <w:r>
        <w:rPr>
          <w:rFonts w:ascii="Times New Roman" w:hAnsi="Times New Roman"/>
          <w:b/>
          <w:bCs/>
          <w:sz w:val="25"/>
          <w:szCs w:val="25"/>
          <w:u w:color="000000"/>
        </w:rPr>
        <w:t xml:space="preserve"> shake the walls with song.</w:t>
      </w:r>
    </w:p>
    <w:p w14:paraId="097F0D04" w14:textId="77777777" w:rsidR="000A229E" w:rsidRDefault="00327D7D" w:rsidP="005D5F5D">
      <w:pPr>
        <w:pStyle w:val="Body"/>
        <w:shd w:val="clear" w:color="auto" w:fill="FFFFFF"/>
        <w:tabs>
          <w:tab w:val="left" w:pos="4770"/>
        </w:tabs>
        <w:spacing w:line="252" w:lineRule="auto"/>
        <w:ind w:left="851"/>
        <w:jc w:val="both"/>
        <w:rPr>
          <w:rFonts w:ascii="Times New Roman" w:eastAsia="Times New Roman" w:hAnsi="Times New Roman" w:cs="Times New Roman"/>
          <w:b/>
          <w:bCs/>
          <w:sz w:val="25"/>
          <w:szCs w:val="25"/>
          <w:u w:color="000000"/>
        </w:rPr>
      </w:pPr>
      <w:r>
        <w:rPr>
          <w:rFonts w:ascii="Times New Roman" w:hAnsi="Times New Roman"/>
          <w:b/>
          <w:bCs/>
          <w:sz w:val="25"/>
          <w:szCs w:val="25"/>
          <w:u w:color="000000"/>
        </w:rPr>
        <w:t xml:space="preserve">With light and life and glory </w:t>
      </w:r>
      <w:r>
        <w:rPr>
          <w:rFonts w:ascii="Times New Roman" w:eastAsia="Times New Roman" w:hAnsi="Times New Roman" w:cs="Times New Roman"/>
          <w:b/>
          <w:bCs/>
          <w:sz w:val="25"/>
          <w:szCs w:val="25"/>
          <w:u w:color="000000"/>
        </w:rPr>
        <w:tab/>
      </w:r>
      <w:r>
        <w:rPr>
          <w:rFonts w:ascii="Times New Roman" w:hAnsi="Times New Roman"/>
          <w:b/>
          <w:bCs/>
          <w:sz w:val="25"/>
          <w:szCs w:val="25"/>
          <w:u w:color="000000"/>
        </w:rPr>
        <w:t>Your King has conquered darkness,</w:t>
      </w:r>
    </w:p>
    <w:p w14:paraId="6A23101E" w14:textId="77777777" w:rsidR="000A229E" w:rsidRDefault="00327D7D" w:rsidP="005D5F5D">
      <w:pPr>
        <w:pStyle w:val="Body"/>
        <w:shd w:val="clear" w:color="auto" w:fill="FFFFFF"/>
        <w:tabs>
          <w:tab w:val="left" w:pos="4770"/>
        </w:tabs>
        <w:spacing w:after="240" w:line="252" w:lineRule="auto"/>
        <w:ind w:left="851"/>
        <w:jc w:val="both"/>
        <w:rPr>
          <w:rFonts w:ascii="Times New Roman" w:hAnsi="Times New Roman"/>
          <w:b/>
          <w:bCs/>
          <w:sz w:val="25"/>
          <w:szCs w:val="25"/>
          <w:u w:color="000000"/>
        </w:rPr>
      </w:pPr>
      <w:r>
        <w:rPr>
          <w:rFonts w:ascii="Times New Roman" w:hAnsi="Times New Roman"/>
          <w:b/>
          <w:bCs/>
          <w:sz w:val="25"/>
          <w:szCs w:val="25"/>
          <w:u w:color="000000"/>
        </w:rPr>
        <w:t>For all the tribes and lands.</w:t>
      </w:r>
      <w:r>
        <w:rPr>
          <w:rFonts w:ascii="Times New Roman" w:eastAsia="Times New Roman" w:hAnsi="Times New Roman" w:cs="Times New Roman"/>
          <w:b/>
          <w:bCs/>
          <w:sz w:val="25"/>
          <w:szCs w:val="25"/>
          <w:u w:color="000000"/>
        </w:rPr>
        <w:tab/>
      </w:r>
      <w:r>
        <w:rPr>
          <w:rFonts w:ascii="Times New Roman" w:hAnsi="Times New Roman"/>
          <w:b/>
          <w:bCs/>
          <w:sz w:val="25"/>
          <w:szCs w:val="25"/>
          <w:u w:color="000000"/>
        </w:rPr>
        <w:t xml:space="preserve">And righted </w:t>
      </w:r>
      <w:proofErr w:type="spellStart"/>
      <w:r>
        <w:rPr>
          <w:rFonts w:ascii="Times New Roman" w:hAnsi="Times New Roman"/>
          <w:b/>
          <w:bCs/>
          <w:sz w:val="25"/>
          <w:szCs w:val="25"/>
          <w:u w:color="000000"/>
        </w:rPr>
        <w:t>ev</w:t>
      </w:r>
      <w:proofErr w:type="spellEnd"/>
      <w:r>
        <w:rPr>
          <w:rFonts w:ascii="Times New Roman" w:hAnsi="Times New Roman"/>
          <w:b/>
          <w:bCs/>
          <w:sz w:val="25"/>
          <w:szCs w:val="25"/>
          <w:u w:color="000000"/>
          <w:rtl/>
        </w:rPr>
        <w:t>’</w:t>
      </w:r>
      <w:proofErr w:type="spellStart"/>
      <w:r>
        <w:rPr>
          <w:rFonts w:ascii="Times New Roman" w:hAnsi="Times New Roman"/>
          <w:b/>
          <w:bCs/>
          <w:sz w:val="25"/>
          <w:szCs w:val="25"/>
          <w:u w:color="000000"/>
        </w:rPr>
        <w:t>ry</w:t>
      </w:r>
      <w:proofErr w:type="spellEnd"/>
      <w:r>
        <w:rPr>
          <w:rFonts w:ascii="Times New Roman" w:hAnsi="Times New Roman"/>
          <w:b/>
          <w:bCs/>
          <w:sz w:val="25"/>
          <w:szCs w:val="25"/>
          <w:u w:color="000000"/>
        </w:rPr>
        <w:t xml:space="preserve"> wrong.</w:t>
      </w:r>
    </w:p>
    <w:p w14:paraId="448BBF58" w14:textId="77777777" w:rsidR="00C751BE" w:rsidRDefault="00C751BE" w:rsidP="005D5F5D">
      <w:pPr>
        <w:pStyle w:val="Body"/>
        <w:shd w:val="clear" w:color="auto" w:fill="FFFFFF"/>
        <w:tabs>
          <w:tab w:val="left" w:pos="4770"/>
        </w:tabs>
        <w:spacing w:after="240" w:line="252" w:lineRule="auto"/>
        <w:ind w:left="851"/>
        <w:jc w:val="both"/>
        <w:rPr>
          <w:rFonts w:ascii="Times New Roman" w:eastAsia="Times New Roman" w:hAnsi="Times New Roman" w:cs="Times New Roman"/>
          <w:b/>
          <w:bCs/>
          <w:sz w:val="25"/>
          <w:szCs w:val="25"/>
          <w:u w:color="000000"/>
        </w:rPr>
      </w:pPr>
    </w:p>
    <w:p w14:paraId="5E2E3B8B" w14:textId="24CB74D4" w:rsidR="000A229E" w:rsidRDefault="00327D7D">
      <w:pPr>
        <w:pStyle w:val="Heading"/>
        <w:spacing w:after="100"/>
        <w:ind w:left="1440" w:hanging="1440"/>
        <w:rPr>
          <w:rStyle w:val="Responses"/>
          <w:rFonts w:ascii="Palatino" w:eastAsia="Palatino" w:hAnsi="Palatino" w:cs="Palatino"/>
          <w:caps w:val="0"/>
          <w:sz w:val="22"/>
          <w:szCs w:val="22"/>
        </w:rPr>
      </w:pPr>
      <w:r>
        <w:rPr>
          <w:rStyle w:val="Responses"/>
          <w:rFonts w:ascii="Palatino" w:hAnsi="Palatino"/>
          <w:caps w:val="0"/>
          <w:sz w:val="22"/>
          <w:szCs w:val="22"/>
        </w:rPr>
        <w:lastRenderedPageBreak/>
        <w:t>PRAYER OF THE DAY</w:t>
      </w:r>
    </w:p>
    <w:p w14:paraId="2EAF2BDF" w14:textId="77777777" w:rsidR="000A229E" w:rsidRDefault="00327D7D">
      <w:pPr>
        <w:pStyle w:val="FreeForm"/>
        <w:spacing w:after="80"/>
        <w:ind w:left="547" w:hanging="547"/>
        <w:jc w:val="both"/>
        <w:rPr>
          <w:rStyle w:val="Responses"/>
          <w:rFonts w:ascii="Palatino" w:eastAsia="Palatino" w:hAnsi="Palatino" w:cs="Palatino"/>
          <w:b/>
          <w:bCs/>
          <w:sz w:val="22"/>
          <w:szCs w:val="22"/>
        </w:rPr>
      </w:pPr>
      <w:r>
        <w:rPr>
          <w:rStyle w:val="Responses"/>
          <w:rFonts w:ascii="Palatino" w:hAnsi="Palatino"/>
          <w:sz w:val="22"/>
          <w:szCs w:val="22"/>
        </w:rPr>
        <w:t xml:space="preserve">P: </w:t>
      </w:r>
      <w:r>
        <w:rPr>
          <w:rStyle w:val="Responses"/>
          <w:rFonts w:ascii="Palatino" w:hAnsi="Palatino"/>
          <w:sz w:val="22"/>
          <w:szCs w:val="22"/>
        </w:rPr>
        <w:tab/>
        <w:t xml:space="preserve">Almighty God, by the glorious resurrection of your Son Jesus Christ you conquered death and opened the gate to eternal life. Grant that we, who have been raised with him through baptism, may walk in the newness of life and ever rejoice in the hope of sharing his glory; through Jesus Christ our Lord, to whom, with you and the Holy Spirit be dominion and praise now and forever. </w:t>
      </w:r>
    </w:p>
    <w:p w14:paraId="1132E4D4" w14:textId="77777777" w:rsidR="000A229E" w:rsidRDefault="00327D7D">
      <w:pPr>
        <w:pStyle w:val="FreeForm"/>
        <w:spacing w:after="200"/>
        <w:ind w:left="547" w:hanging="547"/>
        <w:jc w:val="both"/>
        <w:rPr>
          <w:rFonts w:ascii="Palatino" w:eastAsia="Palatino" w:hAnsi="Palatino" w:cs="Palatino"/>
          <w:b/>
          <w:bCs/>
          <w:sz w:val="22"/>
          <w:szCs w:val="22"/>
        </w:rPr>
      </w:pPr>
      <w:r>
        <w:rPr>
          <w:rStyle w:val="Responses"/>
          <w:rFonts w:ascii="Palatino" w:hAnsi="Palatino"/>
          <w:b/>
          <w:bCs/>
          <w:sz w:val="22"/>
          <w:szCs w:val="22"/>
        </w:rPr>
        <w:t>C:</w:t>
      </w:r>
      <w:r>
        <w:rPr>
          <w:rStyle w:val="Responses"/>
          <w:rFonts w:ascii="Palatino" w:hAnsi="Palatino"/>
          <w:b/>
          <w:bCs/>
          <w:sz w:val="22"/>
          <w:szCs w:val="22"/>
        </w:rPr>
        <w:tab/>
        <w:t>Amen.</w:t>
      </w:r>
    </w:p>
    <w:p w14:paraId="6881522F" w14:textId="77777777" w:rsidR="000A229E" w:rsidRDefault="00327D7D">
      <w:pPr>
        <w:pStyle w:val="Heading"/>
        <w:spacing w:after="100"/>
        <w:ind w:left="1440" w:hanging="1440"/>
        <w:rPr>
          <w:rStyle w:val="Responses"/>
          <w:rFonts w:ascii="Palatino" w:eastAsia="Palatino" w:hAnsi="Palatino" w:cs="Palatino"/>
          <w:caps w:val="0"/>
          <w:sz w:val="22"/>
          <w:szCs w:val="22"/>
        </w:rPr>
      </w:pPr>
      <w:r>
        <w:rPr>
          <w:rStyle w:val="Responses"/>
          <w:rFonts w:ascii="Palatino" w:hAnsi="Palatino"/>
          <w:caps w:val="0"/>
          <w:sz w:val="22"/>
          <w:szCs w:val="22"/>
        </w:rPr>
        <w:t>GOD’S WORD</w:t>
      </w:r>
      <w:r>
        <w:rPr>
          <w:rStyle w:val="Responses"/>
          <w:rFonts w:ascii="Palatino" w:hAnsi="Palatino"/>
          <w:caps w:val="0"/>
          <w:sz w:val="22"/>
          <w:szCs w:val="22"/>
        </w:rPr>
        <w:tab/>
      </w:r>
      <w:r>
        <w:rPr>
          <w:rStyle w:val="Responses"/>
          <w:rFonts w:ascii="Palatino" w:hAnsi="Palatino"/>
          <w:b w:val="0"/>
          <w:bCs w:val="0"/>
          <w:i/>
          <w:iCs/>
          <w:caps w:val="0"/>
          <w:sz w:val="22"/>
          <w:szCs w:val="22"/>
        </w:rPr>
        <w:t>The Easter Accounts</w:t>
      </w:r>
    </w:p>
    <w:p w14:paraId="443AC59E" w14:textId="77777777" w:rsidR="000A229E" w:rsidRDefault="00327D7D">
      <w:pPr>
        <w:pStyle w:val="Body"/>
        <w:spacing w:after="100" w:line="240" w:lineRule="auto"/>
        <w:ind w:firstLine="216"/>
        <w:rPr>
          <w:rFonts w:ascii="Palatino" w:eastAsia="Palatino" w:hAnsi="Palatino" w:cs="Palatino"/>
          <w:b/>
          <w:bCs/>
          <w:sz w:val="22"/>
          <w:szCs w:val="22"/>
          <w:u w:color="000000"/>
        </w:rPr>
      </w:pPr>
      <w:r>
        <w:rPr>
          <w:rFonts w:ascii="Palatino" w:hAnsi="Palatino"/>
          <w:b/>
          <w:bCs/>
          <w:sz w:val="22"/>
          <w:szCs w:val="22"/>
          <w:u w:color="000000"/>
        </w:rPr>
        <w:t>The Angel Appears to the Women at the Tomb</w:t>
      </w:r>
    </w:p>
    <w:p w14:paraId="1DBC117F" w14:textId="77777777" w:rsidR="000A229E" w:rsidRDefault="00327D7D">
      <w:pPr>
        <w:pStyle w:val="FreeForm"/>
        <w:spacing w:after="100"/>
        <w:ind w:left="547" w:firstLine="216"/>
        <w:rPr>
          <w:rFonts w:ascii="Palatino" w:eastAsia="Palatino" w:hAnsi="Palatino" w:cs="Palatino"/>
          <w:sz w:val="22"/>
          <w:szCs w:val="22"/>
          <w:shd w:val="clear" w:color="auto" w:fill="FFFFFF"/>
        </w:rPr>
      </w:pPr>
      <w:r>
        <w:rPr>
          <w:rFonts w:ascii="Palatino" w:hAnsi="Palatino"/>
          <w:sz w:val="22"/>
          <w:szCs w:val="22"/>
          <w:shd w:val="clear" w:color="auto" w:fill="FFFFFF"/>
        </w:rPr>
        <w:t>On the first day of the week, very early in the morning, the women took the spices they had prepared and went to the tomb. They found the stone rolled away from the tomb, but when they entered, they did not find the body of the Lord Jesus. While they were wondering about this, suddenly two men in clothes that gleamed like lightning stood beside them. In their fright the women bowed down with their faces to the ground, but the men said to them, “Why do you look for the living among the dead? He is not here; he has risen! Remember how he told you, while he was still with you in Galilee: ‘The Son of Man must be delivered over to the hands of sinners, be crucified and on the third day be raised again.</w:t>
      </w:r>
      <w:proofErr w:type="gramStart"/>
      <w:r>
        <w:rPr>
          <w:rFonts w:ascii="Palatino" w:hAnsi="Palatino"/>
          <w:sz w:val="22"/>
          <w:szCs w:val="22"/>
          <w:shd w:val="clear" w:color="auto" w:fill="FFFFFF"/>
        </w:rPr>
        <w:t>’ ”</w:t>
      </w:r>
      <w:proofErr w:type="gramEnd"/>
      <w:r>
        <w:rPr>
          <w:rFonts w:ascii="Palatino" w:hAnsi="Palatino"/>
          <w:sz w:val="22"/>
          <w:szCs w:val="22"/>
          <w:shd w:val="clear" w:color="auto" w:fill="FFFFFF"/>
        </w:rPr>
        <w:t xml:space="preserve"> Then they remembered his words.</w:t>
      </w:r>
    </w:p>
    <w:p w14:paraId="52F7F978" w14:textId="77777777" w:rsidR="000A229E" w:rsidRDefault="00327D7D">
      <w:pPr>
        <w:pStyle w:val="Body"/>
        <w:spacing w:after="100" w:line="240" w:lineRule="auto"/>
        <w:ind w:firstLine="216"/>
        <w:rPr>
          <w:rFonts w:ascii="Palatino" w:eastAsia="Palatino" w:hAnsi="Palatino" w:cs="Palatino"/>
          <w:b/>
          <w:bCs/>
          <w:sz w:val="22"/>
          <w:szCs w:val="22"/>
          <w:u w:color="000000"/>
        </w:rPr>
      </w:pPr>
      <w:r>
        <w:rPr>
          <w:rFonts w:ascii="Palatino" w:hAnsi="Palatino"/>
          <w:b/>
          <w:bCs/>
          <w:sz w:val="22"/>
          <w:szCs w:val="22"/>
          <w:u w:color="000000"/>
        </w:rPr>
        <w:t>The Women Report to the Apostles</w:t>
      </w:r>
    </w:p>
    <w:p w14:paraId="0E2A639D" w14:textId="77777777" w:rsidR="000A229E" w:rsidRDefault="00327D7D">
      <w:pPr>
        <w:pStyle w:val="FreeForm"/>
        <w:ind w:left="547" w:firstLine="216"/>
        <w:rPr>
          <w:rFonts w:ascii="Palatino" w:eastAsia="Palatino" w:hAnsi="Palatino" w:cs="Palatino"/>
          <w:sz w:val="22"/>
          <w:szCs w:val="22"/>
          <w:shd w:val="clear" w:color="auto" w:fill="FFFFFF"/>
        </w:rPr>
      </w:pPr>
      <w:r>
        <w:rPr>
          <w:rFonts w:ascii="Palatino" w:hAnsi="Palatino"/>
          <w:sz w:val="22"/>
          <w:szCs w:val="22"/>
          <w:shd w:val="clear" w:color="auto" w:fill="FFFFFF"/>
        </w:rPr>
        <w:t xml:space="preserve">Mary Magdalene went to the tomb and saw that the stone had been removed from the entrance. </w:t>
      </w:r>
      <w:proofErr w:type="gramStart"/>
      <w:r>
        <w:rPr>
          <w:rFonts w:ascii="Palatino" w:hAnsi="Palatino"/>
          <w:sz w:val="22"/>
          <w:szCs w:val="22"/>
          <w:shd w:val="clear" w:color="auto" w:fill="FFFFFF"/>
        </w:rPr>
        <w:t>So</w:t>
      </w:r>
      <w:proofErr w:type="gramEnd"/>
      <w:r>
        <w:rPr>
          <w:rFonts w:ascii="Palatino" w:hAnsi="Palatino"/>
          <w:sz w:val="22"/>
          <w:szCs w:val="22"/>
          <w:shd w:val="clear" w:color="auto" w:fill="FFFFFF"/>
        </w:rPr>
        <w:t xml:space="preserve"> she came running to Simon Peter and the other disciple, the one Jesus loved, and said, </w:t>
      </w:r>
      <w:r>
        <w:rPr>
          <w:rFonts w:ascii="Palatino" w:hAnsi="Palatino"/>
          <w:sz w:val="22"/>
          <w:szCs w:val="22"/>
          <w:shd w:val="clear" w:color="auto" w:fill="FFFFFF"/>
          <w:rtl/>
          <w:lang w:val="ar-SA"/>
        </w:rPr>
        <w:t>“</w:t>
      </w:r>
      <w:r>
        <w:rPr>
          <w:rFonts w:ascii="Palatino" w:hAnsi="Palatino"/>
          <w:sz w:val="22"/>
          <w:szCs w:val="22"/>
          <w:shd w:val="clear" w:color="auto" w:fill="FFFFFF"/>
        </w:rPr>
        <w:t>They have taken the Lord out of the tomb, and we don</w:t>
      </w:r>
      <w:r>
        <w:rPr>
          <w:rFonts w:ascii="Palatino" w:hAnsi="Palatino"/>
          <w:sz w:val="22"/>
          <w:szCs w:val="22"/>
          <w:shd w:val="clear" w:color="auto" w:fill="FFFFFF"/>
          <w:rtl/>
        </w:rPr>
        <w:t>’</w:t>
      </w:r>
      <w:r>
        <w:rPr>
          <w:rFonts w:ascii="Palatino" w:hAnsi="Palatino"/>
          <w:sz w:val="22"/>
          <w:szCs w:val="22"/>
          <w:shd w:val="clear" w:color="auto" w:fill="FFFFFF"/>
        </w:rPr>
        <w:t>t know where they have put him!”</w:t>
      </w:r>
    </w:p>
    <w:p w14:paraId="0B3C2A8C" w14:textId="77777777" w:rsidR="000A229E" w:rsidRDefault="00327D7D">
      <w:pPr>
        <w:pStyle w:val="FreeForm"/>
        <w:spacing w:after="200"/>
        <w:ind w:left="547" w:firstLine="216"/>
        <w:rPr>
          <w:rFonts w:ascii="Palatino" w:eastAsia="Palatino" w:hAnsi="Palatino" w:cs="Palatino"/>
          <w:sz w:val="22"/>
          <w:szCs w:val="22"/>
          <w:shd w:val="clear" w:color="auto" w:fill="FFFFFF"/>
        </w:rPr>
      </w:pPr>
      <w:proofErr w:type="gramStart"/>
      <w:r>
        <w:rPr>
          <w:rFonts w:ascii="Palatino" w:hAnsi="Palatino"/>
          <w:sz w:val="22"/>
          <w:szCs w:val="22"/>
          <w:shd w:val="clear" w:color="auto" w:fill="FFFFFF"/>
        </w:rPr>
        <w:t>So</w:t>
      </w:r>
      <w:proofErr w:type="gramEnd"/>
      <w:r>
        <w:rPr>
          <w:rFonts w:ascii="Palatino" w:hAnsi="Palatino"/>
          <w:sz w:val="22"/>
          <w:szCs w:val="22"/>
          <w:shd w:val="clear" w:color="auto" w:fill="FFFFFF"/>
        </w:rPr>
        <w:t xml:space="preserve"> Peter and the other disciple started for the tomb. Both were running, but the other disciple outran Peter and reached the tomb first. He bent over and looked in at the strips of linen lying there but did not go in. Then Simon Peter came along behind him and went straight into the tomb. He saw the strips of linen lying there, as well as the cloth that had been wrapped around Jesus</w:t>
      </w:r>
      <w:r>
        <w:rPr>
          <w:rFonts w:ascii="Palatino" w:hAnsi="Palatino"/>
          <w:sz w:val="22"/>
          <w:szCs w:val="22"/>
          <w:shd w:val="clear" w:color="auto" w:fill="FFFFFF"/>
          <w:rtl/>
        </w:rPr>
        <w:t xml:space="preserve">’ </w:t>
      </w:r>
      <w:r>
        <w:rPr>
          <w:rFonts w:ascii="Palatino" w:hAnsi="Palatino"/>
          <w:sz w:val="22"/>
          <w:szCs w:val="22"/>
          <w:shd w:val="clear" w:color="auto" w:fill="FFFFFF"/>
        </w:rPr>
        <w:t xml:space="preserve">head. The cloth was still lying in its place, separate from the linen. </w:t>
      </w:r>
      <w:proofErr w:type="gramStart"/>
      <w:r>
        <w:rPr>
          <w:rFonts w:ascii="Palatino" w:hAnsi="Palatino"/>
          <w:sz w:val="22"/>
          <w:szCs w:val="22"/>
          <w:shd w:val="clear" w:color="auto" w:fill="FFFFFF"/>
        </w:rPr>
        <w:t>Finally</w:t>
      </w:r>
      <w:proofErr w:type="gramEnd"/>
      <w:r>
        <w:rPr>
          <w:rFonts w:ascii="Palatino" w:hAnsi="Palatino"/>
          <w:sz w:val="22"/>
          <w:szCs w:val="22"/>
          <w:shd w:val="clear" w:color="auto" w:fill="FFFFFF"/>
        </w:rPr>
        <w:t xml:space="preserve"> the other disciple, who had reached the tomb first, also went inside. He saw and believed. (They still did not understand from Scripture that Jesus had to rise from the dead.) Then the disciples went back to where they were staying.</w:t>
      </w:r>
    </w:p>
    <w:p w14:paraId="1E38EC4B" w14:textId="77777777" w:rsidR="000A229E" w:rsidRDefault="00327D7D">
      <w:pPr>
        <w:pStyle w:val="Body"/>
        <w:spacing w:after="100" w:line="240" w:lineRule="auto"/>
        <w:ind w:firstLine="216"/>
        <w:rPr>
          <w:rFonts w:ascii="Palatino" w:eastAsia="Palatino" w:hAnsi="Palatino" w:cs="Palatino"/>
          <w:b/>
          <w:bCs/>
          <w:sz w:val="22"/>
          <w:szCs w:val="22"/>
          <w:u w:color="000000"/>
        </w:rPr>
      </w:pPr>
      <w:r>
        <w:rPr>
          <w:rFonts w:ascii="Palatino" w:hAnsi="Palatino"/>
          <w:b/>
          <w:bCs/>
          <w:sz w:val="22"/>
          <w:szCs w:val="22"/>
          <w:u w:color="000000"/>
        </w:rPr>
        <w:lastRenderedPageBreak/>
        <w:t>Jesus Appears to Mary</w:t>
      </w:r>
    </w:p>
    <w:p w14:paraId="08CDABE7" w14:textId="77777777" w:rsidR="000A229E" w:rsidRDefault="00327D7D">
      <w:pPr>
        <w:pStyle w:val="FreeForm"/>
        <w:ind w:left="547" w:firstLine="216"/>
        <w:rPr>
          <w:rFonts w:ascii="Palatino" w:eastAsia="Palatino" w:hAnsi="Palatino" w:cs="Palatino"/>
          <w:sz w:val="22"/>
          <w:szCs w:val="22"/>
          <w:shd w:val="clear" w:color="auto" w:fill="FFFFFF"/>
        </w:rPr>
      </w:pPr>
      <w:r>
        <w:rPr>
          <w:rFonts w:ascii="Palatino" w:hAnsi="Palatino"/>
          <w:sz w:val="22"/>
          <w:szCs w:val="22"/>
          <w:shd w:val="clear" w:color="auto" w:fill="FFFFFF"/>
        </w:rPr>
        <w:t xml:space="preserve">Now Mary stood outside the tomb crying. As she wept, she bent over to </w:t>
      </w:r>
      <w:proofErr w:type="gramStart"/>
      <w:r>
        <w:rPr>
          <w:rFonts w:ascii="Palatino" w:hAnsi="Palatino"/>
          <w:sz w:val="22"/>
          <w:szCs w:val="22"/>
          <w:shd w:val="clear" w:color="auto" w:fill="FFFFFF"/>
        </w:rPr>
        <w:t>look into</w:t>
      </w:r>
      <w:proofErr w:type="gramEnd"/>
      <w:r>
        <w:rPr>
          <w:rFonts w:ascii="Palatino" w:hAnsi="Palatino"/>
          <w:sz w:val="22"/>
          <w:szCs w:val="22"/>
          <w:shd w:val="clear" w:color="auto" w:fill="FFFFFF"/>
        </w:rPr>
        <w:t xml:space="preserve"> the tomb and saw two angels in white, seated where Jesus</w:t>
      </w:r>
      <w:r>
        <w:rPr>
          <w:rFonts w:ascii="Palatino" w:hAnsi="Palatino"/>
          <w:sz w:val="22"/>
          <w:szCs w:val="22"/>
          <w:shd w:val="clear" w:color="auto" w:fill="FFFFFF"/>
          <w:rtl/>
        </w:rPr>
        <w:t xml:space="preserve">’ </w:t>
      </w:r>
      <w:r>
        <w:rPr>
          <w:rFonts w:ascii="Palatino" w:hAnsi="Palatino"/>
          <w:sz w:val="22"/>
          <w:szCs w:val="22"/>
          <w:shd w:val="clear" w:color="auto" w:fill="FFFFFF"/>
        </w:rPr>
        <w:t>body had been, one at the head and the other at the foot.</w:t>
      </w:r>
    </w:p>
    <w:p w14:paraId="5548684D" w14:textId="77777777" w:rsidR="000A229E" w:rsidRDefault="00327D7D">
      <w:pPr>
        <w:pStyle w:val="FreeForm"/>
        <w:ind w:left="547" w:firstLine="216"/>
        <w:rPr>
          <w:rFonts w:ascii="Palatino" w:eastAsia="Palatino" w:hAnsi="Palatino" w:cs="Palatino"/>
          <w:sz w:val="22"/>
          <w:szCs w:val="22"/>
          <w:shd w:val="clear" w:color="auto" w:fill="FFFFFF"/>
        </w:rPr>
      </w:pPr>
      <w:r>
        <w:rPr>
          <w:rFonts w:ascii="Palatino" w:hAnsi="Palatino"/>
          <w:sz w:val="22"/>
          <w:szCs w:val="22"/>
          <w:shd w:val="clear" w:color="auto" w:fill="FFFFFF"/>
        </w:rPr>
        <w:t xml:space="preserve">They asked her, </w:t>
      </w:r>
      <w:r>
        <w:rPr>
          <w:rFonts w:ascii="Palatino" w:hAnsi="Palatino"/>
          <w:sz w:val="22"/>
          <w:szCs w:val="22"/>
          <w:shd w:val="clear" w:color="auto" w:fill="FFFFFF"/>
          <w:rtl/>
          <w:lang w:val="ar-SA"/>
        </w:rPr>
        <w:t>“</w:t>
      </w:r>
      <w:r>
        <w:rPr>
          <w:rFonts w:ascii="Palatino" w:hAnsi="Palatino"/>
          <w:sz w:val="22"/>
          <w:szCs w:val="22"/>
          <w:shd w:val="clear" w:color="auto" w:fill="FFFFFF"/>
        </w:rPr>
        <w:t>Woman, why are you crying?”</w:t>
      </w:r>
    </w:p>
    <w:p w14:paraId="55D63254" w14:textId="77777777" w:rsidR="000A229E" w:rsidRDefault="00327D7D">
      <w:pPr>
        <w:pStyle w:val="FreeForm"/>
        <w:ind w:left="547" w:firstLine="216"/>
        <w:rPr>
          <w:rFonts w:ascii="Palatino" w:eastAsia="Palatino" w:hAnsi="Palatino" w:cs="Palatino"/>
          <w:sz w:val="22"/>
          <w:szCs w:val="22"/>
          <w:shd w:val="clear" w:color="auto" w:fill="FFFFFF"/>
        </w:rPr>
      </w:pPr>
      <w:r>
        <w:rPr>
          <w:rFonts w:ascii="Palatino" w:hAnsi="Palatino"/>
          <w:sz w:val="22"/>
          <w:szCs w:val="22"/>
          <w:shd w:val="clear" w:color="auto" w:fill="FFFFFF"/>
          <w:rtl/>
          <w:lang w:val="ar-SA"/>
        </w:rPr>
        <w:t>“</w:t>
      </w:r>
      <w:r>
        <w:rPr>
          <w:rFonts w:ascii="Palatino" w:hAnsi="Palatino"/>
          <w:sz w:val="22"/>
          <w:szCs w:val="22"/>
          <w:shd w:val="clear" w:color="auto" w:fill="FFFFFF"/>
        </w:rPr>
        <w:t xml:space="preserve">They have taken my Lord away,” she said, </w:t>
      </w:r>
      <w:r>
        <w:rPr>
          <w:rFonts w:ascii="Palatino" w:hAnsi="Palatino"/>
          <w:sz w:val="22"/>
          <w:szCs w:val="22"/>
          <w:shd w:val="clear" w:color="auto" w:fill="FFFFFF"/>
          <w:rtl/>
          <w:lang w:val="ar-SA"/>
        </w:rPr>
        <w:t>“</w:t>
      </w:r>
      <w:r>
        <w:rPr>
          <w:rFonts w:ascii="Palatino" w:hAnsi="Palatino"/>
          <w:sz w:val="22"/>
          <w:szCs w:val="22"/>
          <w:shd w:val="clear" w:color="auto" w:fill="FFFFFF"/>
        </w:rPr>
        <w:t>and I don</w:t>
      </w:r>
      <w:r>
        <w:rPr>
          <w:rFonts w:ascii="Palatino" w:hAnsi="Palatino"/>
          <w:sz w:val="22"/>
          <w:szCs w:val="22"/>
          <w:shd w:val="clear" w:color="auto" w:fill="FFFFFF"/>
          <w:rtl/>
        </w:rPr>
        <w:t>’</w:t>
      </w:r>
      <w:r>
        <w:rPr>
          <w:rFonts w:ascii="Palatino" w:hAnsi="Palatino"/>
          <w:sz w:val="22"/>
          <w:szCs w:val="22"/>
          <w:shd w:val="clear" w:color="auto" w:fill="FFFFFF"/>
        </w:rPr>
        <w:t>t know where they have put him.” At this, she turned around and saw Jesus standing there, but she did not realize that it was Jesus.</w:t>
      </w:r>
    </w:p>
    <w:p w14:paraId="1555B0FC" w14:textId="77777777" w:rsidR="000A229E" w:rsidRDefault="00327D7D">
      <w:pPr>
        <w:pStyle w:val="FreeForm"/>
        <w:ind w:left="547" w:firstLine="216"/>
        <w:rPr>
          <w:rFonts w:ascii="Palatino" w:eastAsia="Palatino" w:hAnsi="Palatino" w:cs="Palatino"/>
          <w:sz w:val="22"/>
          <w:szCs w:val="22"/>
          <w:shd w:val="clear" w:color="auto" w:fill="FFFFFF"/>
        </w:rPr>
      </w:pPr>
      <w:r>
        <w:rPr>
          <w:rFonts w:ascii="Palatino" w:hAnsi="Palatino"/>
          <w:sz w:val="22"/>
          <w:szCs w:val="22"/>
          <w:shd w:val="clear" w:color="auto" w:fill="FFFFFF"/>
        </w:rPr>
        <w:t xml:space="preserve">He asked her, </w:t>
      </w:r>
      <w:r>
        <w:rPr>
          <w:rFonts w:ascii="Palatino" w:hAnsi="Palatino"/>
          <w:sz w:val="22"/>
          <w:szCs w:val="22"/>
          <w:shd w:val="clear" w:color="auto" w:fill="FFFFFF"/>
          <w:rtl/>
          <w:lang w:val="ar-SA"/>
        </w:rPr>
        <w:t>“</w:t>
      </w:r>
      <w:r>
        <w:rPr>
          <w:rFonts w:ascii="Palatino" w:hAnsi="Palatino"/>
          <w:sz w:val="22"/>
          <w:szCs w:val="22"/>
          <w:shd w:val="clear" w:color="auto" w:fill="FFFFFF"/>
        </w:rPr>
        <w:t xml:space="preserve">Woman, why are you crying? Who is it you are looking for?” Thinking he was the gardener, she said, </w:t>
      </w:r>
      <w:r>
        <w:rPr>
          <w:rFonts w:ascii="Palatino" w:hAnsi="Palatino"/>
          <w:sz w:val="22"/>
          <w:szCs w:val="22"/>
          <w:shd w:val="clear" w:color="auto" w:fill="FFFFFF"/>
          <w:rtl/>
          <w:lang w:val="ar-SA"/>
        </w:rPr>
        <w:t>“</w:t>
      </w:r>
      <w:r>
        <w:rPr>
          <w:rFonts w:ascii="Palatino" w:hAnsi="Palatino"/>
          <w:sz w:val="22"/>
          <w:szCs w:val="22"/>
          <w:shd w:val="clear" w:color="auto" w:fill="FFFFFF"/>
        </w:rPr>
        <w:t>Sir, if you have carried him away, tell me where you have put him, and I will get him.”</w:t>
      </w:r>
    </w:p>
    <w:p w14:paraId="13737FAD" w14:textId="77777777" w:rsidR="000A229E" w:rsidRDefault="00327D7D">
      <w:pPr>
        <w:pStyle w:val="FreeForm"/>
        <w:ind w:left="547" w:firstLine="216"/>
        <w:rPr>
          <w:rFonts w:ascii="Palatino" w:eastAsia="Palatino" w:hAnsi="Palatino" w:cs="Palatino"/>
          <w:sz w:val="22"/>
          <w:szCs w:val="22"/>
          <w:shd w:val="clear" w:color="auto" w:fill="FFFFFF"/>
        </w:rPr>
      </w:pPr>
      <w:r>
        <w:rPr>
          <w:rFonts w:ascii="Palatino" w:hAnsi="Palatino"/>
          <w:sz w:val="22"/>
          <w:szCs w:val="22"/>
          <w:shd w:val="clear" w:color="auto" w:fill="FFFFFF"/>
        </w:rPr>
        <w:t xml:space="preserve">Jesus said to her, </w:t>
      </w:r>
      <w:r>
        <w:rPr>
          <w:rFonts w:ascii="Palatino" w:hAnsi="Palatino"/>
          <w:sz w:val="22"/>
          <w:szCs w:val="22"/>
          <w:shd w:val="clear" w:color="auto" w:fill="FFFFFF"/>
          <w:rtl/>
          <w:lang w:val="ar-SA"/>
        </w:rPr>
        <w:t>“</w:t>
      </w:r>
      <w:r>
        <w:rPr>
          <w:rFonts w:ascii="Palatino" w:hAnsi="Palatino"/>
          <w:sz w:val="22"/>
          <w:szCs w:val="22"/>
          <w:shd w:val="clear" w:color="auto" w:fill="FFFFFF"/>
        </w:rPr>
        <w:t>Mary.”</w:t>
      </w:r>
    </w:p>
    <w:p w14:paraId="50F5D84D" w14:textId="77777777" w:rsidR="000A229E" w:rsidRDefault="00327D7D">
      <w:pPr>
        <w:pStyle w:val="FreeForm"/>
        <w:ind w:left="547" w:firstLine="216"/>
        <w:rPr>
          <w:rFonts w:ascii="Palatino" w:eastAsia="Palatino" w:hAnsi="Palatino" w:cs="Palatino"/>
          <w:sz w:val="22"/>
          <w:szCs w:val="22"/>
          <w:shd w:val="clear" w:color="auto" w:fill="FFFFFF"/>
        </w:rPr>
      </w:pPr>
      <w:r>
        <w:rPr>
          <w:rFonts w:ascii="Palatino" w:hAnsi="Palatino"/>
          <w:sz w:val="22"/>
          <w:szCs w:val="22"/>
          <w:shd w:val="clear" w:color="auto" w:fill="FFFFFF"/>
        </w:rPr>
        <w:t xml:space="preserve">She turned toward him and cried out in Aramaic, </w:t>
      </w:r>
      <w:r>
        <w:rPr>
          <w:rFonts w:ascii="Palatino" w:hAnsi="Palatino"/>
          <w:sz w:val="22"/>
          <w:szCs w:val="22"/>
          <w:shd w:val="clear" w:color="auto" w:fill="FFFFFF"/>
          <w:rtl/>
          <w:lang w:val="ar-SA"/>
        </w:rPr>
        <w:t>“</w:t>
      </w:r>
      <w:r>
        <w:rPr>
          <w:rFonts w:ascii="Palatino" w:hAnsi="Palatino"/>
          <w:sz w:val="22"/>
          <w:szCs w:val="22"/>
          <w:shd w:val="clear" w:color="auto" w:fill="FFFFFF"/>
          <w:lang w:val="it-IT"/>
        </w:rPr>
        <w:t>Rabboni!</w:t>
      </w:r>
      <w:r>
        <w:rPr>
          <w:rFonts w:ascii="Palatino" w:hAnsi="Palatino"/>
          <w:sz w:val="22"/>
          <w:szCs w:val="22"/>
          <w:shd w:val="clear" w:color="auto" w:fill="FFFFFF"/>
        </w:rPr>
        <w:t xml:space="preserve">” (which means </w:t>
      </w:r>
      <w:r>
        <w:rPr>
          <w:rFonts w:ascii="Palatino" w:hAnsi="Palatino"/>
          <w:sz w:val="22"/>
          <w:szCs w:val="22"/>
          <w:shd w:val="clear" w:color="auto" w:fill="FFFFFF"/>
          <w:rtl/>
          <w:lang w:val="ar-SA"/>
        </w:rPr>
        <w:t>“</w:t>
      </w:r>
      <w:r>
        <w:rPr>
          <w:rFonts w:ascii="Palatino" w:hAnsi="Palatino"/>
          <w:sz w:val="22"/>
          <w:szCs w:val="22"/>
          <w:shd w:val="clear" w:color="auto" w:fill="FFFFFF"/>
        </w:rPr>
        <w:t>Teacher”).</w:t>
      </w:r>
    </w:p>
    <w:p w14:paraId="0277F49E" w14:textId="77777777" w:rsidR="000A229E" w:rsidRDefault="00327D7D">
      <w:pPr>
        <w:pStyle w:val="FreeForm"/>
        <w:ind w:left="547" w:firstLine="216"/>
        <w:rPr>
          <w:rFonts w:ascii="Palatino" w:eastAsia="Palatino" w:hAnsi="Palatino" w:cs="Palatino"/>
          <w:sz w:val="22"/>
          <w:szCs w:val="22"/>
          <w:shd w:val="clear" w:color="auto" w:fill="FFFFFF"/>
        </w:rPr>
      </w:pPr>
      <w:r>
        <w:rPr>
          <w:rFonts w:ascii="Palatino" w:hAnsi="Palatino"/>
          <w:sz w:val="22"/>
          <w:szCs w:val="22"/>
          <w:shd w:val="clear" w:color="auto" w:fill="FFFFFF"/>
        </w:rPr>
        <w:t xml:space="preserve">Jesus said, </w:t>
      </w:r>
      <w:r>
        <w:rPr>
          <w:rFonts w:ascii="Palatino" w:hAnsi="Palatino"/>
          <w:sz w:val="22"/>
          <w:szCs w:val="22"/>
          <w:shd w:val="clear" w:color="auto" w:fill="FFFFFF"/>
          <w:rtl/>
          <w:lang w:val="ar-SA"/>
        </w:rPr>
        <w:t>“</w:t>
      </w:r>
      <w:r>
        <w:rPr>
          <w:rFonts w:ascii="Palatino" w:hAnsi="Palatino"/>
          <w:sz w:val="22"/>
          <w:szCs w:val="22"/>
          <w:shd w:val="clear" w:color="auto" w:fill="FFFFFF"/>
        </w:rPr>
        <w:t xml:space="preserve">Do not hold on to me, for I have not yet ascended to the Father. Go instead to my brothers and tell them, </w:t>
      </w:r>
      <w:r>
        <w:rPr>
          <w:rFonts w:ascii="Palatino" w:hAnsi="Palatino"/>
          <w:sz w:val="22"/>
          <w:szCs w:val="22"/>
          <w:shd w:val="clear" w:color="auto" w:fill="FFFFFF"/>
          <w:rtl/>
        </w:rPr>
        <w:t>‘</w:t>
      </w:r>
      <w:r>
        <w:rPr>
          <w:rFonts w:ascii="Palatino" w:hAnsi="Palatino"/>
          <w:sz w:val="22"/>
          <w:szCs w:val="22"/>
          <w:shd w:val="clear" w:color="auto" w:fill="FFFFFF"/>
        </w:rPr>
        <w:t>I am ascending to my Father and your Father, to my God and your God.’”</w:t>
      </w:r>
    </w:p>
    <w:p w14:paraId="4EF0016D" w14:textId="77777777" w:rsidR="000A229E" w:rsidRDefault="00327D7D">
      <w:pPr>
        <w:pStyle w:val="FreeForm"/>
        <w:spacing w:after="100"/>
        <w:ind w:left="547" w:firstLine="216"/>
        <w:rPr>
          <w:rFonts w:ascii="Palatino" w:eastAsia="Palatino" w:hAnsi="Palatino" w:cs="Palatino"/>
          <w:sz w:val="22"/>
          <w:szCs w:val="22"/>
          <w:shd w:val="clear" w:color="auto" w:fill="FFFFFF"/>
        </w:rPr>
      </w:pPr>
      <w:r>
        <w:rPr>
          <w:rFonts w:ascii="Palatino" w:hAnsi="Palatino"/>
          <w:sz w:val="22"/>
          <w:szCs w:val="22"/>
          <w:shd w:val="clear" w:color="auto" w:fill="FFFFFF"/>
        </w:rPr>
        <w:t xml:space="preserve">Mary Magdalene went to the disciples with the news: </w:t>
      </w:r>
      <w:r>
        <w:rPr>
          <w:rFonts w:ascii="Palatino" w:hAnsi="Palatino"/>
          <w:sz w:val="22"/>
          <w:szCs w:val="22"/>
          <w:shd w:val="clear" w:color="auto" w:fill="FFFFFF"/>
          <w:rtl/>
          <w:lang w:val="ar-SA"/>
        </w:rPr>
        <w:t>“</w:t>
      </w:r>
      <w:r>
        <w:rPr>
          <w:rFonts w:ascii="Palatino" w:hAnsi="Palatino"/>
          <w:sz w:val="22"/>
          <w:szCs w:val="22"/>
          <w:shd w:val="clear" w:color="auto" w:fill="FFFFFF"/>
        </w:rPr>
        <w:t>I have seen the Lord!” And she told them that he had said these things to her.</w:t>
      </w:r>
    </w:p>
    <w:p w14:paraId="68739CFF" w14:textId="77777777" w:rsidR="000A229E" w:rsidRDefault="00327D7D">
      <w:pPr>
        <w:pStyle w:val="Body"/>
        <w:spacing w:after="100" w:line="240" w:lineRule="auto"/>
        <w:ind w:firstLine="216"/>
        <w:rPr>
          <w:rFonts w:ascii="Palatino" w:eastAsia="Palatino" w:hAnsi="Palatino" w:cs="Palatino"/>
          <w:b/>
          <w:bCs/>
          <w:sz w:val="22"/>
          <w:szCs w:val="22"/>
          <w:u w:color="000000"/>
        </w:rPr>
      </w:pPr>
      <w:r>
        <w:rPr>
          <w:rFonts w:ascii="Palatino" w:hAnsi="Palatino"/>
          <w:b/>
          <w:bCs/>
          <w:sz w:val="22"/>
          <w:szCs w:val="22"/>
          <w:u w:color="000000"/>
        </w:rPr>
        <w:t>On the Road to Emmaus</w:t>
      </w:r>
    </w:p>
    <w:p w14:paraId="365AD0C8" w14:textId="77777777" w:rsidR="000A229E" w:rsidRDefault="00327D7D">
      <w:pPr>
        <w:pStyle w:val="FreeForm"/>
        <w:ind w:left="547" w:firstLine="216"/>
        <w:rPr>
          <w:rFonts w:ascii="Palatino" w:eastAsia="Palatino" w:hAnsi="Palatino" w:cs="Palatino"/>
          <w:sz w:val="22"/>
          <w:szCs w:val="22"/>
          <w:shd w:val="clear" w:color="auto" w:fill="FFFFFF"/>
        </w:rPr>
      </w:pPr>
      <w:r>
        <w:rPr>
          <w:rFonts w:ascii="Palatino" w:hAnsi="Palatino"/>
          <w:sz w:val="22"/>
          <w:szCs w:val="22"/>
          <w:shd w:val="clear" w:color="auto" w:fill="FFFFFF"/>
        </w:rPr>
        <w:t>Now that same day two of them were going to a village called Emmaus, about seven miles from Jerusalem. They were talking with each other about everything that had happened. As they talked and discussed these things with each other, Jesus himself came up and walked along with them; but they were kept from recognizing him.</w:t>
      </w:r>
    </w:p>
    <w:p w14:paraId="550862F2" w14:textId="77777777" w:rsidR="000A229E" w:rsidRDefault="00327D7D">
      <w:pPr>
        <w:pStyle w:val="FreeForm"/>
        <w:ind w:left="547" w:firstLine="216"/>
        <w:rPr>
          <w:rFonts w:ascii="Palatino" w:eastAsia="Palatino" w:hAnsi="Palatino" w:cs="Palatino"/>
          <w:sz w:val="22"/>
          <w:szCs w:val="22"/>
          <w:shd w:val="clear" w:color="auto" w:fill="FFFFFF"/>
        </w:rPr>
      </w:pPr>
      <w:r>
        <w:rPr>
          <w:rFonts w:ascii="Palatino" w:hAnsi="Palatino"/>
          <w:sz w:val="22"/>
          <w:szCs w:val="22"/>
          <w:shd w:val="clear" w:color="auto" w:fill="FFFFFF"/>
        </w:rPr>
        <w:t xml:space="preserve">He asked them, </w:t>
      </w:r>
      <w:r>
        <w:rPr>
          <w:rFonts w:ascii="Palatino" w:hAnsi="Palatino"/>
          <w:sz w:val="22"/>
          <w:szCs w:val="22"/>
          <w:shd w:val="clear" w:color="auto" w:fill="FFFFFF"/>
          <w:rtl/>
          <w:lang w:val="ar-SA"/>
        </w:rPr>
        <w:t>“</w:t>
      </w:r>
      <w:r>
        <w:rPr>
          <w:rFonts w:ascii="Palatino" w:hAnsi="Palatino"/>
          <w:sz w:val="22"/>
          <w:szCs w:val="22"/>
          <w:shd w:val="clear" w:color="auto" w:fill="FFFFFF"/>
        </w:rPr>
        <w:t>What are you discussing together as you walk along?”</w:t>
      </w:r>
    </w:p>
    <w:p w14:paraId="3DC8B308" w14:textId="77777777" w:rsidR="000A229E" w:rsidRDefault="00327D7D">
      <w:pPr>
        <w:pStyle w:val="FreeForm"/>
        <w:ind w:left="547" w:firstLine="216"/>
        <w:rPr>
          <w:rFonts w:ascii="Palatino" w:eastAsia="Palatino" w:hAnsi="Palatino" w:cs="Palatino"/>
          <w:sz w:val="22"/>
          <w:szCs w:val="22"/>
          <w:shd w:val="clear" w:color="auto" w:fill="FFFFFF"/>
        </w:rPr>
      </w:pPr>
      <w:r>
        <w:rPr>
          <w:rFonts w:ascii="Palatino" w:hAnsi="Palatino"/>
          <w:sz w:val="22"/>
          <w:szCs w:val="22"/>
          <w:shd w:val="clear" w:color="auto" w:fill="FFFFFF"/>
        </w:rPr>
        <w:t xml:space="preserve">They stood still, their faces downcast. One of them, named Cleopas, asked him, </w:t>
      </w:r>
      <w:r>
        <w:rPr>
          <w:rFonts w:ascii="Palatino" w:hAnsi="Palatino"/>
          <w:sz w:val="22"/>
          <w:szCs w:val="22"/>
          <w:shd w:val="clear" w:color="auto" w:fill="FFFFFF"/>
          <w:rtl/>
          <w:lang w:val="ar-SA"/>
        </w:rPr>
        <w:t>“</w:t>
      </w:r>
      <w:r>
        <w:rPr>
          <w:rFonts w:ascii="Palatino" w:hAnsi="Palatino"/>
          <w:sz w:val="22"/>
          <w:szCs w:val="22"/>
          <w:shd w:val="clear" w:color="auto" w:fill="FFFFFF"/>
        </w:rPr>
        <w:t>Are you the only one visiting Jerusalem who does not know the things that have happened there in these days?”</w:t>
      </w:r>
    </w:p>
    <w:p w14:paraId="578920EE" w14:textId="77777777" w:rsidR="000A229E" w:rsidRDefault="00327D7D">
      <w:pPr>
        <w:pStyle w:val="FreeForm"/>
        <w:ind w:left="547" w:firstLine="216"/>
        <w:rPr>
          <w:rFonts w:ascii="Palatino" w:eastAsia="Palatino" w:hAnsi="Palatino" w:cs="Palatino"/>
          <w:sz w:val="22"/>
          <w:szCs w:val="22"/>
          <w:shd w:val="clear" w:color="auto" w:fill="FFFFFF"/>
        </w:rPr>
      </w:pPr>
      <w:r>
        <w:rPr>
          <w:rFonts w:ascii="Palatino" w:hAnsi="Palatino"/>
          <w:sz w:val="22"/>
          <w:szCs w:val="22"/>
          <w:shd w:val="clear" w:color="auto" w:fill="FFFFFF"/>
          <w:rtl/>
          <w:lang w:val="ar-SA"/>
        </w:rPr>
        <w:t>“</w:t>
      </w:r>
      <w:r>
        <w:rPr>
          <w:rFonts w:ascii="Palatino" w:hAnsi="Palatino"/>
          <w:sz w:val="22"/>
          <w:szCs w:val="22"/>
          <w:shd w:val="clear" w:color="auto" w:fill="FFFFFF"/>
        </w:rPr>
        <w:t>What things?” he asked.</w:t>
      </w:r>
    </w:p>
    <w:p w14:paraId="42C1414C" w14:textId="77777777" w:rsidR="000A229E" w:rsidRDefault="00327D7D">
      <w:pPr>
        <w:pStyle w:val="FreeForm"/>
        <w:ind w:left="547" w:firstLine="216"/>
        <w:rPr>
          <w:rFonts w:ascii="Palatino" w:eastAsia="Palatino" w:hAnsi="Palatino" w:cs="Palatino"/>
          <w:sz w:val="22"/>
          <w:szCs w:val="22"/>
          <w:shd w:val="clear" w:color="auto" w:fill="FFFFFF"/>
        </w:rPr>
      </w:pPr>
      <w:r>
        <w:rPr>
          <w:rFonts w:ascii="Palatino" w:hAnsi="Palatino"/>
          <w:sz w:val="22"/>
          <w:szCs w:val="22"/>
          <w:shd w:val="clear" w:color="auto" w:fill="FFFFFF"/>
          <w:rtl/>
          <w:lang w:val="ar-SA"/>
        </w:rPr>
        <w:t>“</w:t>
      </w:r>
      <w:r>
        <w:rPr>
          <w:rFonts w:ascii="Palatino" w:hAnsi="Palatino"/>
          <w:sz w:val="22"/>
          <w:szCs w:val="22"/>
          <w:shd w:val="clear" w:color="auto" w:fill="FFFFFF"/>
        </w:rPr>
        <w:t xml:space="preserve">About Jesus of Nazareth,” they replied. </w:t>
      </w:r>
      <w:r>
        <w:rPr>
          <w:rFonts w:ascii="Palatino" w:hAnsi="Palatino"/>
          <w:sz w:val="22"/>
          <w:szCs w:val="22"/>
          <w:shd w:val="clear" w:color="auto" w:fill="FFFFFF"/>
          <w:rtl/>
          <w:lang w:val="ar-SA"/>
        </w:rPr>
        <w:t>“</w:t>
      </w:r>
      <w:r>
        <w:rPr>
          <w:rFonts w:ascii="Palatino" w:hAnsi="Palatino"/>
          <w:sz w:val="22"/>
          <w:szCs w:val="22"/>
          <w:shd w:val="clear" w:color="auto" w:fill="FFFFFF"/>
        </w:rPr>
        <w:t xml:space="preserve">He was a prophet, powerful in word and deed before God and all the people. The chief priests and our rulers handed him over to be sentenced to death, and they crucified him; but we had hoped that he was the one who was going to redeem Israel. And what is more, it is the third day since all this took place. In addition, some of our women amazed us. They </w:t>
      </w:r>
      <w:r>
        <w:rPr>
          <w:rFonts w:ascii="Palatino" w:hAnsi="Palatino"/>
          <w:sz w:val="22"/>
          <w:szCs w:val="22"/>
          <w:shd w:val="clear" w:color="auto" w:fill="FFFFFF"/>
        </w:rPr>
        <w:lastRenderedPageBreak/>
        <w:t xml:space="preserve">went to the tomb early this morning but </w:t>
      </w:r>
      <w:proofErr w:type="spellStart"/>
      <w:r>
        <w:rPr>
          <w:rFonts w:ascii="Palatino" w:hAnsi="Palatino"/>
          <w:sz w:val="22"/>
          <w:szCs w:val="22"/>
          <w:shd w:val="clear" w:color="auto" w:fill="FFFFFF"/>
        </w:rPr>
        <w:t>didn</w:t>
      </w:r>
      <w:proofErr w:type="spellEnd"/>
      <w:r>
        <w:rPr>
          <w:rFonts w:ascii="Palatino" w:hAnsi="Palatino"/>
          <w:sz w:val="22"/>
          <w:szCs w:val="22"/>
          <w:shd w:val="clear" w:color="auto" w:fill="FFFFFF"/>
          <w:rtl/>
        </w:rPr>
        <w:t>’</w:t>
      </w:r>
      <w:r>
        <w:rPr>
          <w:rFonts w:ascii="Palatino" w:hAnsi="Palatino"/>
          <w:sz w:val="22"/>
          <w:szCs w:val="22"/>
          <w:shd w:val="clear" w:color="auto" w:fill="FFFFFF"/>
        </w:rPr>
        <w:t>t find his body. They came and told us that they had seen a vision of angels, who said he was alive. Then some of our companions went to the tomb and found it just as the women had said, but they did not see Jesus.”</w:t>
      </w:r>
    </w:p>
    <w:p w14:paraId="0AF2DD99" w14:textId="77777777" w:rsidR="000A229E" w:rsidRDefault="00327D7D">
      <w:pPr>
        <w:pStyle w:val="FreeForm"/>
        <w:ind w:left="547" w:firstLine="216"/>
        <w:rPr>
          <w:rFonts w:ascii="Palatino" w:eastAsia="Palatino" w:hAnsi="Palatino" w:cs="Palatino"/>
          <w:sz w:val="22"/>
          <w:szCs w:val="22"/>
          <w:shd w:val="clear" w:color="auto" w:fill="FFFFFF"/>
        </w:rPr>
      </w:pPr>
      <w:r>
        <w:rPr>
          <w:rFonts w:ascii="Palatino" w:hAnsi="Palatino"/>
          <w:sz w:val="22"/>
          <w:szCs w:val="22"/>
          <w:shd w:val="clear" w:color="auto" w:fill="FFFFFF"/>
        </w:rPr>
        <w:t xml:space="preserve">He said to them, </w:t>
      </w:r>
      <w:r>
        <w:rPr>
          <w:rFonts w:ascii="Palatino" w:hAnsi="Palatino"/>
          <w:sz w:val="22"/>
          <w:szCs w:val="22"/>
          <w:shd w:val="clear" w:color="auto" w:fill="FFFFFF"/>
          <w:rtl/>
          <w:lang w:val="ar-SA"/>
        </w:rPr>
        <w:t>“</w:t>
      </w:r>
      <w:r>
        <w:rPr>
          <w:rFonts w:ascii="Palatino" w:hAnsi="Palatino"/>
          <w:sz w:val="22"/>
          <w:szCs w:val="22"/>
          <w:shd w:val="clear" w:color="auto" w:fill="FFFFFF"/>
        </w:rPr>
        <w:t xml:space="preserve">How foolish you are, and how slow </w:t>
      </w:r>
      <w:proofErr w:type="gramStart"/>
      <w:r>
        <w:rPr>
          <w:rFonts w:ascii="Palatino" w:hAnsi="Palatino"/>
          <w:sz w:val="22"/>
          <w:szCs w:val="22"/>
          <w:shd w:val="clear" w:color="auto" w:fill="FFFFFF"/>
        </w:rPr>
        <w:t>to</w:t>
      </w:r>
      <w:proofErr w:type="gramEnd"/>
      <w:r>
        <w:rPr>
          <w:rFonts w:ascii="Palatino" w:hAnsi="Palatino"/>
          <w:sz w:val="22"/>
          <w:szCs w:val="22"/>
          <w:shd w:val="clear" w:color="auto" w:fill="FFFFFF"/>
        </w:rPr>
        <w:t xml:space="preserve"> believe all that the prophets have spoken! Did not the Messiah have to suffer these things and then enter his glory?” And beginning with Moses and all the Prophets, he explained to them what was said in all the Scriptures concerning himself.</w:t>
      </w:r>
    </w:p>
    <w:p w14:paraId="222BFA05" w14:textId="77777777" w:rsidR="000A229E" w:rsidRDefault="00327D7D">
      <w:pPr>
        <w:pStyle w:val="FreeForm"/>
        <w:ind w:left="547" w:firstLine="216"/>
        <w:rPr>
          <w:rFonts w:ascii="Palatino" w:eastAsia="Palatino" w:hAnsi="Palatino" w:cs="Palatino"/>
          <w:sz w:val="22"/>
          <w:szCs w:val="22"/>
          <w:shd w:val="clear" w:color="auto" w:fill="FFFFFF"/>
        </w:rPr>
      </w:pPr>
      <w:r>
        <w:rPr>
          <w:rFonts w:ascii="Palatino" w:hAnsi="Palatino"/>
          <w:sz w:val="22"/>
          <w:szCs w:val="22"/>
          <w:shd w:val="clear" w:color="auto" w:fill="FFFFFF"/>
        </w:rPr>
        <w:t xml:space="preserve">As they approached the village to which they were going, Jesus </w:t>
      </w:r>
      <w:proofErr w:type="gramStart"/>
      <w:r>
        <w:rPr>
          <w:rFonts w:ascii="Palatino" w:hAnsi="Palatino"/>
          <w:sz w:val="22"/>
          <w:szCs w:val="22"/>
          <w:shd w:val="clear" w:color="auto" w:fill="FFFFFF"/>
        </w:rPr>
        <w:t>continued on</w:t>
      </w:r>
      <w:proofErr w:type="gramEnd"/>
      <w:r>
        <w:rPr>
          <w:rFonts w:ascii="Palatino" w:hAnsi="Palatino"/>
          <w:sz w:val="22"/>
          <w:szCs w:val="22"/>
          <w:shd w:val="clear" w:color="auto" w:fill="FFFFFF"/>
        </w:rPr>
        <w:t xml:space="preserve"> as if he were going farther. But they urged him strongly, </w:t>
      </w:r>
      <w:r>
        <w:rPr>
          <w:rFonts w:ascii="Palatino" w:hAnsi="Palatino"/>
          <w:sz w:val="22"/>
          <w:szCs w:val="22"/>
          <w:shd w:val="clear" w:color="auto" w:fill="FFFFFF"/>
          <w:rtl/>
          <w:lang w:val="ar-SA"/>
        </w:rPr>
        <w:t>“</w:t>
      </w:r>
      <w:r>
        <w:rPr>
          <w:rFonts w:ascii="Palatino" w:hAnsi="Palatino"/>
          <w:sz w:val="22"/>
          <w:szCs w:val="22"/>
          <w:shd w:val="clear" w:color="auto" w:fill="FFFFFF"/>
        </w:rPr>
        <w:t xml:space="preserve">Stay with us, for it is nearly evening; the day is almost over.” </w:t>
      </w:r>
      <w:proofErr w:type="gramStart"/>
      <w:r>
        <w:rPr>
          <w:rFonts w:ascii="Palatino" w:hAnsi="Palatino"/>
          <w:sz w:val="22"/>
          <w:szCs w:val="22"/>
          <w:shd w:val="clear" w:color="auto" w:fill="FFFFFF"/>
        </w:rPr>
        <w:t>So</w:t>
      </w:r>
      <w:proofErr w:type="gramEnd"/>
      <w:r>
        <w:rPr>
          <w:rFonts w:ascii="Palatino" w:hAnsi="Palatino"/>
          <w:sz w:val="22"/>
          <w:szCs w:val="22"/>
          <w:shd w:val="clear" w:color="auto" w:fill="FFFFFF"/>
        </w:rPr>
        <w:t xml:space="preserve"> he went in to stay with them.</w:t>
      </w:r>
    </w:p>
    <w:p w14:paraId="0C235794" w14:textId="77777777" w:rsidR="000A229E" w:rsidRDefault="00327D7D">
      <w:pPr>
        <w:pStyle w:val="FreeForm"/>
        <w:ind w:left="547" w:firstLine="216"/>
        <w:rPr>
          <w:rFonts w:ascii="Palatino" w:eastAsia="Palatino" w:hAnsi="Palatino" w:cs="Palatino"/>
          <w:sz w:val="22"/>
          <w:szCs w:val="22"/>
          <w:shd w:val="clear" w:color="auto" w:fill="FFFFFF"/>
        </w:rPr>
      </w:pPr>
      <w:r>
        <w:rPr>
          <w:rFonts w:ascii="Palatino" w:hAnsi="Palatino"/>
          <w:sz w:val="22"/>
          <w:szCs w:val="22"/>
          <w:shd w:val="clear" w:color="auto" w:fill="FFFFFF"/>
        </w:rPr>
        <w:t xml:space="preserve">When he was at the table with them, he took bread, gave thanks, broke </w:t>
      </w:r>
      <w:proofErr w:type="gramStart"/>
      <w:r>
        <w:rPr>
          <w:rFonts w:ascii="Palatino" w:hAnsi="Palatino"/>
          <w:sz w:val="22"/>
          <w:szCs w:val="22"/>
          <w:shd w:val="clear" w:color="auto" w:fill="FFFFFF"/>
        </w:rPr>
        <w:t>it</w:t>
      </w:r>
      <w:proofErr w:type="gramEnd"/>
      <w:r>
        <w:rPr>
          <w:rFonts w:ascii="Palatino" w:hAnsi="Palatino"/>
          <w:sz w:val="22"/>
          <w:szCs w:val="22"/>
          <w:shd w:val="clear" w:color="auto" w:fill="FFFFFF"/>
        </w:rPr>
        <w:t xml:space="preserve"> and began to give it to them. Then their eyes were </w:t>
      </w:r>
      <w:proofErr w:type="gramStart"/>
      <w:r>
        <w:rPr>
          <w:rFonts w:ascii="Palatino" w:hAnsi="Palatino"/>
          <w:sz w:val="22"/>
          <w:szCs w:val="22"/>
          <w:shd w:val="clear" w:color="auto" w:fill="FFFFFF"/>
        </w:rPr>
        <w:t>opened</w:t>
      </w:r>
      <w:proofErr w:type="gramEnd"/>
      <w:r>
        <w:rPr>
          <w:rFonts w:ascii="Palatino" w:hAnsi="Palatino"/>
          <w:sz w:val="22"/>
          <w:szCs w:val="22"/>
          <w:shd w:val="clear" w:color="auto" w:fill="FFFFFF"/>
        </w:rPr>
        <w:t xml:space="preserve"> and they recognized him, and he disappeared from their sight. They asked each other, </w:t>
      </w:r>
      <w:r>
        <w:rPr>
          <w:rFonts w:ascii="Palatino" w:hAnsi="Palatino"/>
          <w:sz w:val="22"/>
          <w:szCs w:val="22"/>
          <w:shd w:val="clear" w:color="auto" w:fill="FFFFFF"/>
          <w:rtl/>
          <w:lang w:val="ar-SA"/>
        </w:rPr>
        <w:t>“</w:t>
      </w:r>
      <w:proofErr w:type="spellStart"/>
      <w:r>
        <w:rPr>
          <w:rFonts w:ascii="Palatino" w:hAnsi="Palatino"/>
          <w:sz w:val="22"/>
          <w:szCs w:val="22"/>
          <w:shd w:val="clear" w:color="auto" w:fill="FFFFFF"/>
        </w:rPr>
        <w:t>Were</w:t>
      </w:r>
      <w:proofErr w:type="spellEnd"/>
      <w:r>
        <w:rPr>
          <w:rFonts w:ascii="Palatino" w:hAnsi="Palatino"/>
          <w:sz w:val="22"/>
          <w:szCs w:val="22"/>
          <w:shd w:val="clear" w:color="auto" w:fill="FFFFFF"/>
        </w:rPr>
        <w:t xml:space="preserve"> not our hearts burning within us while he talked with us on the road and opened the Scriptures to </w:t>
      </w:r>
      <w:proofErr w:type="spellStart"/>
      <w:proofErr w:type="gramStart"/>
      <w:r>
        <w:rPr>
          <w:rFonts w:ascii="Palatino" w:hAnsi="Palatino"/>
          <w:sz w:val="22"/>
          <w:szCs w:val="22"/>
          <w:shd w:val="clear" w:color="auto" w:fill="FFFFFF"/>
        </w:rPr>
        <w:t>us?you</w:t>
      </w:r>
      <w:proofErr w:type="spellEnd"/>
      <w:proofErr w:type="gramEnd"/>
      <w:r>
        <w:rPr>
          <w:rFonts w:ascii="Palatino" w:hAnsi="Palatino"/>
          <w:sz w:val="22"/>
          <w:szCs w:val="22"/>
          <w:shd w:val="clear" w:color="auto" w:fill="FFFFFF"/>
        </w:rPr>
        <w:t>.”</w:t>
      </w:r>
    </w:p>
    <w:p w14:paraId="42E3805D" w14:textId="77777777" w:rsidR="000A229E" w:rsidRDefault="00327D7D" w:rsidP="00883741">
      <w:pPr>
        <w:pStyle w:val="FreeForm"/>
        <w:spacing w:after="120"/>
        <w:ind w:left="547" w:firstLine="216"/>
        <w:rPr>
          <w:rFonts w:ascii="Palatino" w:eastAsia="Palatino" w:hAnsi="Palatino" w:cs="Palatino"/>
          <w:sz w:val="22"/>
          <w:szCs w:val="22"/>
          <w:shd w:val="clear" w:color="auto" w:fill="FFFFFF"/>
        </w:rPr>
      </w:pPr>
      <w:r>
        <w:rPr>
          <w:rFonts w:ascii="Palatino" w:hAnsi="Palatino"/>
          <w:sz w:val="22"/>
          <w:szCs w:val="22"/>
          <w:shd w:val="clear" w:color="auto" w:fill="FFFFFF"/>
        </w:rPr>
        <w:t xml:space="preserve">They were startled and frightened, thinking they saw a ghost. He said to them, </w:t>
      </w:r>
      <w:r>
        <w:rPr>
          <w:rFonts w:ascii="Palatino" w:hAnsi="Palatino"/>
          <w:sz w:val="22"/>
          <w:szCs w:val="22"/>
          <w:shd w:val="clear" w:color="auto" w:fill="FFFFFF"/>
          <w:rtl/>
          <w:lang w:val="ar-SA"/>
        </w:rPr>
        <w:t>“</w:t>
      </w:r>
      <w:r>
        <w:rPr>
          <w:rFonts w:ascii="Palatino" w:hAnsi="Palatino"/>
          <w:sz w:val="22"/>
          <w:szCs w:val="22"/>
          <w:shd w:val="clear" w:color="auto" w:fill="FFFFFF"/>
        </w:rPr>
        <w:t xml:space="preserve">Why are you troubled, and why do doubts rise in your minds? Look at my hands and my feet. It is </w:t>
      </w:r>
      <w:proofErr w:type="gramStart"/>
      <w:r>
        <w:rPr>
          <w:rFonts w:ascii="Palatino" w:hAnsi="Palatino"/>
          <w:sz w:val="22"/>
          <w:szCs w:val="22"/>
          <w:shd w:val="clear" w:color="auto" w:fill="FFFFFF"/>
        </w:rPr>
        <w:t>I myself</w:t>
      </w:r>
      <w:proofErr w:type="gramEnd"/>
      <w:r>
        <w:rPr>
          <w:rFonts w:ascii="Palatino" w:hAnsi="Palatino"/>
          <w:sz w:val="22"/>
          <w:szCs w:val="22"/>
          <w:shd w:val="clear" w:color="auto" w:fill="FFFFFF"/>
        </w:rPr>
        <w:t>! Touch me and see; a ghost does not have flesh and bones, as you see I have.”</w:t>
      </w:r>
    </w:p>
    <w:p w14:paraId="2CC04115" w14:textId="77777777" w:rsidR="000A229E" w:rsidRDefault="00327D7D" w:rsidP="00883741">
      <w:pPr>
        <w:pStyle w:val="Heading"/>
        <w:tabs>
          <w:tab w:val="clear" w:pos="8640"/>
          <w:tab w:val="left" w:pos="547"/>
        </w:tabs>
        <w:spacing w:after="0"/>
        <w:ind w:left="547" w:hanging="547"/>
        <w:rPr>
          <w:b w:val="0"/>
          <w:bCs w:val="0"/>
          <w:caps w:val="0"/>
          <w:sz w:val="22"/>
          <w:szCs w:val="22"/>
        </w:rPr>
      </w:pPr>
      <w:r>
        <w:rPr>
          <w:b w:val="0"/>
          <w:bCs w:val="0"/>
          <w:sz w:val="22"/>
          <w:szCs w:val="22"/>
        </w:rPr>
        <w:t>M:</w:t>
      </w:r>
      <w:r>
        <w:rPr>
          <w:b w:val="0"/>
          <w:bCs w:val="0"/>
          <w:sz w:val="22"/>
          <w:szCs w:val="22"/>
        </w:rPr>
        <w:tab/>
        <w:t>T</w:t>
      </w:r>
      <w:r>
        <w:rPr>
          <w:b w:val="0"/>
          <w:bCs w:val="0"/>
          <w:caps w:val="0"/>
          <w:sz w:val="22"/>
          <w:szCs w:val="22"/>
        </w:rPr>
        <w:t>he Gospel of the Lord</w:t>
      </w:r>
    </w:p>
    <w:p w14:paraId="668D9F8A" w14:textId="77777777" w:rsidR="000A229E" w:rsidRDefault="00327D7D" w:rsidP="00883741">
      <w:pPr>
        <w:pStyle w:val="Heading"/>
        <w:tabs>
          <w:tab w:val="clear" w:pos="8640"/>
          <w:tab w:val="left" w:pos="547"/>
        </w:tabs>
        <w:spacing w:before="80" w:after="0"/>
        <w:ind w:left="547" w:hanging="547"/>
        <w:rPr>
          <w:sz w:val="22"/>
          <w:szCs w:val="22"/>
        </w:rPr>
      </w:pPr>
      <w:r>
        <w:rPr>
          <w:caps w:val="0"/>
          <w:sz w:val="22"/>
          <w:szCs w:val="22"/>
        </w:rPr>
        <w:t>C:</w:t>
      </w:r>
      <w:r>
        <w:rPr>
          <w:caps w:val="0"/>
          <w:sz w:val="22"/>
          <w:szCs w:val="22"/>
        </w:rPr>
        <w:tab/>
        <w:t>Praise be to you, O Christ!</w:t>
      </w:r>
    </w:p>
    <w:p w14:paraId="622E53F6" w14:textId="77777777" w:rsidR="000A229E" w:rsidRDefault="00327D7D" w:rsidP="005D5F5D">
      <w:pPr>
        <w:pStyle w:val="Heading"/>
        <w:tabs>
          <w:tab w:val="clear" w:pos="8640"/>
          <w:tab w:val="right" w:pos="8626"/>
        </w:tabs>
        <w:spacing w:before="360" w:after="360"/>
        <w:ind w:left="1440" w:hanging="1440"/>
        <w:rPr>
          <w:sz w:val="22"/>
          <w:szCs w:val="22"/>
        </w:rPr>
      </w:pPr>
      <w:r>
        <w:rPr>
          <w:kern w:val="30"/>
          <w:sz w:val="22"/>
          <w:szCs w:val="22"/>
        </w:rPr>
        <w:t>hymn</w:t>
      </w:r>
      <w:r>
        <w:rPr>
          <w:kern w:val="30"/>
          <w:sz w:val="22"/>
          <w:szCs w:val="22"/>
        </w:rPr>
        <w:tab/>
      </w:r>
      <w:r>
        <w:rPr>
          <w:kern w:val="30"/>
          <w:sz w:val="22"/>
          <w:szCs w:val="22"/>
        </w:rPr>
        <w:tab/>
      </w:r>
      <w:r>
        <w:rPr>
          <w:b w:val="0"/>
          <w:bCs w:val="0"/>
          <w:i/>
          <w:iCs/>
          <w:caps w:val="0"/>
          <w:kern w:val="30"/>
          <w:sz w:val="22"/>
          <w:szCs w:val="22"/>
        </w:rPr>
        <w:t>O Sons and Daughters of the King</w:t>
      </w:r>
      <w:r>
        <w:rPr>
          <w:b w:val="0"/>
          <w:bCs w:val="0"/>
          <w:i/>
          <w:iCs/>
          <w:kern w:val="30"/>
          <w:sz w:val="22"/>
          <w:szCs w:val="22"/>
        </w:rPr>
        <w:t>|</w:t>
      </w:r>
      <w:r>
        <w:rPr>
          <w:kern w:val="30"/>
          <w:sz w:val="22"/>
          <w:szCs w:val="22"/>
        </w:rPr>
        <w:t xml:space="preserve"> CW 149</w:t>
      </w:r>
    </w:p>
    <w:p w14:paraId="2657F49D" w14:textId="77777777" w:rsidR="000A229E" w:rsidRDefault="00327D7D">
      <w:pPr>
        <w:pStyle w:val="Heading"/>
        <w:spacing w:after="0"/>
        <w:ind w:left="1440" w:hanging="1440"/>
        <w:rPr>
          <w:rStyle w:val="Responses"/>
          <w:rFonts w:ascii="Palatino" w:eastAsia="Palatino" w:hAnsi="Palatino" w:cs="Palatino"/>
          <w:caps w:val="0"/>
          <w:sz w:val="22"/>
          <w:szCs w:val="22"/>
        </w:rPr>
      </w:pPr>
      <w:r>
        <w:rPr>
          <w:sz w:val="22"/>
          <w:szCs w:val="22"/>
        </w:rPr>
        <w:t>sermon</w:t>
      </w:r>
      <w:r>
        <w:rPr>
          <w:sz w:val="22"/>
          <w:szCs w:val="22"/>
        </w:rPr>
        <w:tab/>
      </w:r>
      <w:r>
        <w:rPr>
          <w:rStyle w:val="Responses"/>
          <w:rFonts w:ascii="Palatino" w:eastAsia="Palatino" w:hAnsi="Palatino" w:cs="Palatino"/>
          <w:caps w:val="0"/>
          <w:sz w:val="22"/>
          <w:szCs w:val="22"/>
        </w:rPr>
        <w:tab/>
      </w:r>
      <w:r>
        <w:rPr>
          <w:rStyle w:val="Responses"/>
          <w:rFonts w:ascii="Palatino" w:hAnsi="Palatino"/>
          <w:b w:val="0"/>
          <w:bCs w:val="0"/>
          <w:i/>
          <w:iCs/>
          <w:caps w:val="0"/>
          <w:sz w:val="22"/>
          <w:szCs w:val="22"/>
        </w:rPr>
        <w:t>Isaiah 25:6–9</w:t>
      </w:r>
    </w:p>
    <w:p w14:paraId="174FE243" w14:textId="77777777" w:rsidR="000A229E" w:rsidRDefault="00327D7D">
      <w:pPr>
        <w:pStyle w:val="FreeForm"/>
        <w:ind w:left="547" w:firstLine="216"/>
        <w:rPr>
          <w:rFonts w:ascii="Palatino" w:eastAsia="Palatino" w:hAnsi="Palatino" w:cs="Palatino"/>
          <w:sz w:val="22"/>
          <w:szCs w:val="22"/>
          <w:shd w:val="clear" w:color="auto" w:fill="FFFFFF"/>
        </w:rPr>
      </w:pPr>
      <w:r>
        <w:rPr>
          <w:rFonts w:ascii="Palatino" w:hAnsi="Palatino"/>
          <w:sz w:val="22"/>
          <w:szCs w:val="22"/>
          <w:shd w:val="clear" w:color="auto" w:fill="FFFFFF"/>
        </w:rPr>
        <w:t xml:space="preserve">On this mountain the Lord Almighty will prepare </w:t>
      </w:r>
    </w:p>
    <w:p w14:paraId="6EA7D2CB" w14:textId="77777777" w:rsidR="000A229E" w:rsidRDefault="00327D7D">
      <w:pPr>
        <w:pStyle w:val="FreeForm"/>
        <w:ind w:left="547" w:firstLine="216"/>
        <w:rPr>
          <w:rFonts w:ascii="Palatino" w:eastAsia="Palatino" w:hAnsi="Palatino" w:cs="Palatino"/>
          <w:sz w:val="22"/>
          <w:szCs w:val="22"/>
          <w:shd w:val="clear" w:color="auto" w:fill="FFFFFF"/>
        </w:rPr>
      </w:pPr>
      <w:r>
        <w:rPr>
          <w:rFonts w:ascii="Palatino" w:hAnsi="Palatino"/>
          <w:sz w:val="22"/>
          <w:szCs w:val="22"/>
          <w:shd w:val="clear" w:color="auto" w:fill="FFFFFF"/>
        </w:rPr>
        <w:t xml:space="preserve">a feast of rich food for all peoples, </w:t>
      </w:r>
    </w:p>
    <w:p w14:paraId="374EA743" w14:textId="77777777" w:rsidR="000A229E" w:rsidRDefault="00327D7D">
      <w:pPr>
        <w:pStyle w:val="FreeForm"/>
        <w:ind w:left="547" w:firstLine="216"/>
        <w:rPr>
          <w:rFonts w:ascii="Palatino" w:eastAsia="Palatino" w:hAnsi="Palatino" w:cs="Palatino"/>
          <w:sz w:val="22"/>
          <w:szCs w:val="22"/>
          <w:shd w:val="clear" w:color="auto" w:fill="FFFFFF"/>
        </w:rPr>
      </w:pPr>
      <w:r>
        <w:rPr>
          <w:rFonts w:ascii="Palatino" w:hAnsi="Palatino"/>
          <w:sz w:val="22"/>
          <w:szCs w:val="22"/>
          <w:shd w:val="clear" w:color="auto" w:fill="FFFFFF"/>
        </w:rPr>
        <w:t xml:space="preserve">a banquet of aged wine— </w:t>
      </w:r>
    </w:p>
    <w:p w14:paraId="5F73965F" w14:textId="77777777" w:rsidR="000A229E" w:rsidRDefault="00327D7D">
      <w:pPr>
        <w:pStyle w:val="FreeForm"/>
        <w:ind w:left="547" w:firstLine="216"/>
        <w:rPr>
          <w:rFonts w:ascii="Palatino" w:eastAsia="Palatino" w:hAnsi="Palatino" w:cs="Palatino"/>
          <w:sz w:val="22"/>
          <w:szCs w:val="22"/>
          <w:shd w:val="clear" w:color="auto" w:fill="FFFFFF"/>
        </w:rPr>
      </w:pPr>
      <w:r>
        <w:rPr>
          <w:rFonts w:ascii="Palatino" w:hAnsi="Palatino"/>
          <w:sz w:val="22"/>
          <w:szCs w:val="22"/>
          <w:shd w:val="clear" w:color="auto" w:fill="FFFFFF"/>
        </w:rPr>
        <w:t xml:space="preserve">the best of meats and the finest of wines. </w:t>
      </w:r>
    </w:p>
    <w:p w14:paraId="705C9CF7" w14:textId="77777777" w:rsidR="000A229E" w:rsidRDefault="00327D7D">
      <w:pPr>
        <w:pStyle w:val="FreeForm"/>
        <w:ind w:left="547" w:firstLine="216"/>
        <w:rPr>
          <w:rFonts w:ascii="Palatino" w:eastAsia="Palatino" w:hAnsi="Palatino" w:cs="Palatino"/>
          <w:sz w:val="22"/>
          <w:szCs w:val="22"/>
          <w:shd w:val="clear" w:color="auto" w:fill="FFFFFF"/>
        </w:rPr>
      </w:pPr>
      <w:r>
        <w:rPr>
          <w:rFonts w:ascii="Palatino" w:hAnsi="Palatino"/>
          <w:sz w:val="22"/>
          <w:szCs w:val="22"/>
          <w:shd w:val="clear" w:color="auto" w:fill="FFFFFF"/>
        </w:rPr>
        <w:t xml:space="preserve">On this mountain he will destroy </w:t>
      </w:r>
    </w:p>
    <w:p w14:paraId="2BFEA37F" w14:textId="77777777" w:rsidR="000A229E" w:rsidRDefault="00327D7D">
      <w:pPr>
        <w:pStyle w:val="FreeForm"/>
        <w:ind w:left="547" w:firstLine="216"/>
        <w:rPr>
          <w:rFonts w:ascii="Palatino" w:eastAsia="Palatino" w:hAnsi="Palatino" w:cs="Palatino"/>
          <w:sz w:val="22"/>
          <w:szCs w:val="22"/>
          <w:shd w:val="clear" w:color="auto" w:fill="FFFFFF"/>
        </w:rPr>
      </w:pPr>
      <w:r>
        <w:rPr>
          <w:rFonts w:ascii="Palatino" w:hAnsi="Palatino"/>
          <w:sz w:val="22"/>
          <w:szCs w:val="22"/>
          <w:shd w:val="clear" w:color="auto" w:fill="FFFFFF"/>
        </w:rPr>
        <w:t xml:space="preserve">the shroud that enfolds all peoples, </w:t>
      </w:r>
    </w:p>
    <w:p w14:paraId="62D30B0A" w14:textId="77777777" w:rsidR="000A229E" w:rsidRDefault="00327D7D">
      <w:pPr>
        <w:pStyle w:val="FreeForm"/>
        <w:ind w:left="547" w:firstLine="216"/>
        <w:rPr>
          <w:rFonts w:ascii="Palatino" w:eastAsia="Palatino" w:hAnsi="Palatino" w:cs="Palatino"/>
          <w:sz w:val="22"/>
          <w:szCs w:val="22"/>
          <w:shd w:val="clear" w:color="auto" w:fill="FFFFFF"/>
        </w:rPr>
      </w:pPr>
      <w:r>
        <w:rPr>
          <w:rFonts w:ascii="Palatino" w:hAnsi="Palatino"/>
          <w:sz w:val="22"/>
          <w:szCs w:val="22"/>
          <w:shd w:val="clear" w:color="auto" w:fill="FFFFFF"/>
        </w:rPr>
        <w:t xml:space="preserve">the sheet that covers all </w:t>
      </w:r>
      <w:proofErr w:type="gramStart"/>
      <w:r>
        <w:rPr>
          <w:rFonts w:ascii="Palatino" w:hAnsi="Palatino"/>
          <w:sz w:val="22"/>
          <w:szCs w:val="22"/>
          <w:shd w:val="clear" w:color="auto" w:fill="FFFFFF"/>
        </w:rPr>
        <w:t>nations;</w:t>
      </w:r>
      <w:proofErr w:type="gramEnd"/>
      <w:r>
        <w:rPr>
          <w:rFonts w:ascii="Palatino" w:hAnsi="Palatino"/>
          <w:sz w:val="22"/>
          <w:szCs w:val="22"/>
          <w:shd w:val="clear" w:color="auto" w:fill="FFFFFF"/>
        </w:rPr>
        <w:t xml:space="preserve"> </w:t>
      </w:r>
    </w:p>
    <w:p w14:paraId="555B588C" w14:textId="77777777" w:rsidR="000A229E" w:rsidRDefault="00327D7D">
      <w:pPr>
        <w:pStyle w:val="FreeForm"/>
        <w:ind w:left="547" w:firstLine="216"/>
        <w:rPr>
          <w:rFonts w:ascii="Palatino" w:eastAsia="Palatino" w:hAnsi="Palatino" w:cs="Palatino"/>
          <w:sz w:val="22"/>
          <w:szCs w:val="22"/>
          <w:shd w:val="clear" w:color="auto" w:fill="FFFFFF"/>
        </w:rPr>
      </w:pPr>
      <w:r>
        <w:rPr>
          <w:rFonts w:ascii="Palatino" w:hAnsi="Palatino"/>
          <w:sz w:val="22"/>
          <w:szCs w:val="22"/>
          <w:shd w:val="clear" w:color="auto" w:fill="FFFFFF"/>
        </w:rPr>
        <w:t xml:space="preserve">he will swallow up death forever. </w:t>
      </w:r>
    </w:p>
    <w:p w14:paraId="33D37473" w14:textId="77777777" w:rsidR="005D5F5D" w:rsidRDefault="005D5F5D">
      <w:pPr>
        <w:pStyle w:val="FreeForm"/>
        <w:ind w:left="547" w:firstLine="216"/>
        <w:rPr>
          <w:rFonts w:ascii="Palatino" w:hAnsi="Palatino"/>
          <w:sz w:val="22"/>
          <w:szCs w:val="22"/>
          <w:shd w:val="clear" w:color="auto" w:fill="FFFFFF"/>
        </w:rPr>
      </w:pPr>
    </w:p>
    <w:p w14:paraId="2C60CB80" w14:textId="34A18761" w:rsidR="000A229E" w:rsidRDefault="00327D7D">
      <w:pPr>
        <w:pStyle w:val="FreeForm"/>
        <w:ind w:left="547" w:firstLine="216"/>
        <w:rPr>
          <w:rFonts w:ascii="Palatino" w:eastAsia="Palatino" w:hAnsi="Palatino" w:cs="Palatino"/>
          <w:sz w:val="22"/>
          <w:szCs w:val="22"/>
          <w:shd w:val="clear" w:color="auto" w:fill="FFFFFF"/>
        </w:rPr>
      </w:pPr>
      <w:r>
        <w:rPr>
          <w:rFonts w:ascii="Palatino" w:hAnsi="Palatino"/>
          <w:sz w:val="22"/>
          <w:szCs w:val="22"/>
          <w:shd w:val="clear" w:color="auto" w:fill="FFFFFF"/>
        </w:rPr>
        <w:lastRenderedPageBreak/>
        <w:t xml:space="preserve">The Sovereign Lord will wipe away the </w:t>
      </w:r>
      <w:proofErr w:type="gramStart"/>
      <w:r>
        <w:rPr>
          <w:rFonts w:ascii="Palatino" w:hAnsi="Palatino"/>
          <w:sz w:val="22"/>
          <w:szCs w:val="22"/>
          <w:shd w:val="clear" w:color="auto" w:fill="FFFFFF"/>
        </w:rPr>
        <w:t>tears</w:t>
      </w:r>
      <w:proofErr w:type="gramEnd"/>
      <w:r>
        <w:rPr>
          <w:rFonts w:ascii="Palatino" w:hAnsi="Palatino"/>
          <w:sz w:val="22"/>
          <w:szCs w:val="22"/>
          <w:shd w:val="clear" w:color="auto" w:fill="FFFFFF"/>
        </w:rPr>
        <w:t xml:space="preserve"> </w:t>
      </w:r>
    </w:p>
    <w:p w14:paraId="186BC2C5" w14:textId="77777777" w:rsidR="000A229E" w:rsidRDefault="00327D7D">
      <w:pPr>
        <w:pStyle w:val="FreeForm"/>
        <w:ind w:left="547" w:firstLine="216"/>
        <w:rPr>
          <w:rFonts w:ascii="Palatino" w:eastAsia="Palatino" w:hAnsi="Palatino" w:cs="Palatino"/>
          <w:sz w:val="22"/>
          <w:szCs w:val="22"/>
          <w:shd w:val="clear" w:color="auto" w:fill="FFFFFF"/>
        </w:rPr>
      </w:pPr>
      <w:r>
        <w:rPr>
          <w:rFonts w:ascii="Palatino" w:hAnsi="Palatino"/>
          <w:sz w:val="22"/>
          <w:szCs w:val="22"/>
          <w:shd w:val="clear" w:color="auto" w:fill="FFFFFF"/>
        </w:rPr>
        <w:t xml:space="preserve">from all </w:t>
      </w:r>
      <w:proofErr w:type="gramStart"/>
      <w:r>
        <w:rPr>
          <w:rFonts w:ascii="Palatino" w:hAnsi="Palatino"/>
          <w:sz w:val="22"/>
          <w:szCs w:val="22"/>
          <w:shd w:val="clear" w:color="auto" w:fill="FFFFFF"/>
        </w:rPr>
        <w:t>faces;</w:t>
      </w:r>
      <w:proofErr w:type="gramEnd"/>
      <w:r>
        <w:rPr>
          <w:rFonts w:ascii="Palatino" w:hAnsi="Palatino"/>
          <w:sz w:val="22"/>
          <w:szCs w:val="22"/>
          <w:shd w:val="clear" w:color="auto" w:fill="FFFFFF"/>
        </w:rPr>
        <w:t xml:space="preserve"> </w:t>
      </w:r>
    </w:p>
    <w:p w14:paraId="791BCE2A" w14:textId="77777777" w:rsidR="000A229E" w:rsidRDefault="00327D7D">
      <w:pPr>
        <w:pStyle w:val="FreeForm"/>
        <w:ind w:left="547" w:firstLine="216"/>
        <w:rPr>
          <w:rFonts w:ascii="Palatino" w:eastAsia="Palatino" w:hAnsi="Palatino" w:cs="Palatino"/>
          <w:sz w:val="22"/>
          <w:szCs w:val="22"/>
          <w:shd w:val="clear" w:color="auto" w:fill="FFFFFF"/>
        </w:rPr>
      </w:pPr>
      <w:r>
        <w:rPr>
          <w:rFonts w:ascii="Palatino" w:hAnsi="Palatino"/>
          <w:sz w:val="22"/>
          <w:szCs w:val="22"/>
          <w:shd w:val="clear" w:color="auto" w:fill="FFFFFF"/>
        </w:rPr>
        <w:t>he will remove his people</w:t>
      </w:r>
      <w:r>
        <w:rPr>
          <w:rFonts w:ascii="Palatino" w:hAnsi="Palatino"/>
          <w:sz w:val="22"/>
          <w:szCs w:val="22"/>
          <w:shd w:val="clear" w:color="auto" w:fill="FFFFFF"/>
          <w:rtl/>
        </w:rPr>
        <w:t>’</w:t>
      </w:r>
      <w:r>
        <w:rPr>
          <w:rFonts w:ascii="Palatino" w:hAnsi="Palatino"/>
          <w:sz w:val="22"/>
          <w:szCs w:val="22"/>
          <w:shd w:val="clear" w:color="auto" w:fill="FFFFFF"/>
          <w:lang w:val="es-ES_tradnl"/>
        </w:rPr>
        <w:t xml:space="preserve">s </w:t>
      </w:r>
      <w:proofErr w:type="spellStart"/>
      <w:proofErr w:type="gramStart"/>
      <w:r>
        <w:rPr>
          <w:rFonts w:ascii="Palatino" w:hAnsi="Palatino"/>
          <w:sz w:val="22"/>
          <w:szCs w:val="22"/>
          <w:shd w:val="clear" w:color="auto" w:fill="FFFFFF"/>
          <w:lang w:val="es-ES_tradnl"/>
        </w:rPr>
        <w:t>disgrace</w:t>
      </w:r>
      <w:proofErr w:type="spellEnd"/>
      <w:proofErr w:type="gramEnd"/>
      <w:r>
        <w:rPr>
          <w:rFonts w:ascii="Palatino" w:hAnsi="Palatino"/>
          <w:sz w:val="22"/>
          <w:szCs w:val="22"/>
          <w:shd w:val="clear" w:color="auto" w:fill="FFFFFF"/>
          <w:lang w:val="es-ES_tradnl"/>
        </w:rPr>
        <w:t xml:space="preserve"> </w:t>
      </w:r>
    </w:p>
    <w:p w14:paraId="3AC10FDA" w14:textId="77777777" w:rsidR="000A229E" w:rsidRDefault="00327D7D">
      <w:pPr>
        <w:pStyle w:val="FreeForm"/>
        <w:ind w:left="547" w:firstLine="216"/>
        <w:rPr>
          <w:rFonts w:ascii="Palatino" w:eastAsia="Palatino" w:hAnsi="Palatino" w:cs="Palatino"/>
          <w:sz w:val="22"/>
          <w:szCs w:val="22"/>
          <w:shd w:val="clear" w:color="auto" w:fill="FFFFFF"/>
        </w:rPr>
      </w:pPr>
      <w:r>
        <w:rPr>
          <w:rFonts w:ascii="Palatino" w:hAnsi="Palatino"/>
          <w:sz w:val="22"/>
          <w:szCs w:val="22"/>
          <w:shd w:val="clear" w:color="auto" w:fill="FFFFFF"/>
        </w:rPr>
        <w:t xml:space="preserve">from </w:t>
      </w:r>
      <w:proofErr w:type="gramStart"/>
      <w:r>
        <w:rPr>
          <w:rFonts w:ascii="Palatino" w:hAnsi="Palatino"/>
          <w:sz w:val="22"/>
          <w:szCs w:val="22"/>
          <w:shd w:val="clear" w:color="auto" w:fill="FFFFFF"/>
        </w:rPr>
        <w:t>all</w:t>
      </w:r>
      <w:proofErr w:type="gramEnd"/>
      <w:r>
        <w:rPr>
          <w:rFonts w:ascii="Palatino" w:hAnsi="Palatino"/>
          <w:sz w:val="22"/>
          <w:szCs w:val="22"/>
          <w:shd w:val="clear" w:color="auto" w:fill="FFFFFF"/>
        </w:rPr>
        <w:t xml:space="preserve"> the earth. </w:t>
      </w:r>
    </w:p>
    <w:p w14:paraId="1B89FBEF" w14:textId="77777777" w:rsidR="000A229E" w:rsidRDefault="00327D7D">
      <w:pPr>
        <w:pStyle w:val="FreeForm"/>
        <w:ind w:left="547" w:firstLine="216"/>
        <w:rPr>
          <w:rFonts w:ascii="Palatino" w:eastAsia="Palatino" w:hAnsi="Palatino" w:cs="Palatino"/>
          <w:sz w:val="22"/>
          <w:szCs w:val="22"/>
          <w:shd w:val="clear" w:color="auto" w:fill="FFFFFF"/>
        </w:rPr>
      </w:pPr>
      <w:r>
        <w:rPr>
          <w:rFonts w:ascii="Palatino" w:hAnsi="Palatino"/>
          <w:sz w:val="22"/>
          <w:szCs w:val="22"/>
          <w:shd w:val="clear" w:color="auto" w:fill="FFFFFF"/>
        </w:rPr>
        <w:t xml:space="preserve">The Lord has spoken. </w:t>
      </w:r>
    </w:p>
    <w:p w14:paraId="1792BC38" w14:textId="77777777" w:rsidR="000A229E" w:rsidRDefault="00327D7D">
      <w:pPr>
        <w:pStyle w:val="FreeForm"/>
        <w:ind w:left="547" w:firstLine="216"/>
        <w:rPr>
          <w:rFonts w:ascii="Palatino" w:eastAsia="Palatino" w:hAnsi="Palatino" w:cs="Palatino"/>
          <w:sz w:val="22"/>
          <w:szCs w:val="22"/>
          <w:shd w:val="clear" w:color="auto" w:fill="FFFFFF"/>
        </w:rPr>
      </w:pPr>
      <w:r>
        <w:rPr>
          <w:rFonts w:ascii="Palatino" w:hAnsi="Palatino"/>
          <w:sz w:val="22"/>
          <w:szCs w:val="22"/>
          <w:shd w:val="clear" w:color="auto" w:fill="FFFFFF"/>
        </w:rPr>
        <w:t xml:space="preserve">In that day they will say, </w:t>
      </w:r>
    </w:p>
    <w:p w14:paraId="734B7340" w14:textId="77777777" w:rsidR="000A229E" w:rsidRDefault="00327D7D">
      <w:pPr>
        <w:pStyle w:val="FreeForm"/>
        <w:ind w:left="547" w:firstLine="216"/>
        <w:rPr>
          <w:rFonts w:ascii="Palatino" w:eastAsia="Palatino" w:hAnsi="Palatino" w:cs="Palatino"/>
          <w:sz w:val="22"/>
          <w:szCs w:val="22"/>
          <w:shd w:val="clear" w:color="auto" w:fill="FFFFFF"/>
        </w:rPr>
      </w:pPr>
      <w:r>
        <w:rPr>
          <w:rFonts w:ascii="Palatino" w:hAnsi="Palatino"/>
          <w:sz w:val="22"/>
          <w:szCs w:val="22"/>
          <w:shd w:val="clear" w:color="auto" w:fill="FFFFFF"/>
          <w:rtl/>
          <w:lang w:val="ar-SA"/>
        </w:rPr>
        <w:t>“</w:t>
      </w:r>
      <w:r>
        <w:rPr>
          <w:rFonts w:ascii="Palatino" w:hAnsi="Palatino"/>
          <w:sz w:val="22"/>
          <w:szCs w:val="22"/>
          <w:shd w:val="clear" w:color="auto" w:fill="FFFFFF"/>
        </w:rPr>
        <w:t xml:space="preserve">Surely this is our God; </w:t>
      </w:r>
    </w:p>
    <w:p w14:paraId="30916652" w14:textId="77777777" w:rsidR="000A229E" w:rsidRDefault="00327D7D">
      <w:pPr>
        <w:pStyle w:val="FreeForm"/>
        <w:ind w:left="547" w:firstLine="216"/>
        <w:rPr>
          <w:rFonts w:ascii="Palatino" w:eastAsia="Palatino" w:hAnsi="Palatino" w:cs="Palatino"/>
          <w:sz w:val="22"/>
          <w:szCs w:val="22"/>
          <w:shd w:val="clear" w:color="auto" w:fill="FFFFFF"/>
        </w:rPr>
      </w:pPr>
      <w:proofErr w:type="gramStart"/>
      <w:r>
        <w:rPr>
          <w:rFonts w:ascii="Palatino" w:hAnsi="Palatino"/>
          <w:sz w:val="22"/>
          <w:szCs w:val="22"/>
          <w:shd w:val="clear" w:color="auto" w:fill="FFFFFF"/>
        </w:rPr>
        <w:t>we</w:t>
      </w:r>
      <w:proofErr w:type="gramEnd"/>
      <w:r>
        <w:rPr>
          <w:rFonts w:ascii="Palatino" w:hAnsi="Palatino"/>
          <w:sz w:val="22"/>
          <w:szCs w:val="22"/>
          <w:shd w:val="clear" w:color="auto" w:fill="FFFFFF"/>
        </w:rPr>
        <w:t xml:space="preserve"> trusted in him, and he saved us. </w:t>
      </w:r>
    </w:p>
    <w:p w14:paraId="550F2C3B" w14:textId="77777777" w:rsidR="000A229E" w:rsidRDefault="00327D7D">
      <w:pPr>
        <w:pStyle w:val="FreeForm"/>
        <w:ind w:left="547" w:firstLine="216"/>
        <w:rPr>
          <w:rFonts w:ascii="Palatino" w:eastAsia="Palatino" w:hAnsi="Palatino" w:cs="Palatino"/>
          <w:sz w:val="22"/>
          <w:szCs w:val="22"/>
          <w:shd w:val="clear" w:color="auto" w:fill="FFFFFF"/>
        </w:rPr>
      </w:pPr>
      <w:r>
        <w:rPr>
          <w:rFonts w:ascii="Palatino" w:hAnsi="Palatino"/>
          <w:sz w:val="22"/>
          <w:szCs w:val="22"/>
          <w:shd w:val="clear" w:color="auto" w:fill="FFFFFF"/>
        </w:rPr>
        <w:t xml:space="preserve">This is the Lord, we trusted in </w:t>
      </w:r>
      <w:proofErr w:type="gramStart"/>
      <w:r>
        <w:rPr>
          <w:rFonts w:ascii="Palatino" w:hAnsi="Palatino"/>
          <w:sz w:val="22"/>
          <w:szCs w:val="22"/>
          <w:shd w:val="clear" w:color="auto" w:fill="FFFFFF"/>
        </w:rPr>
        <w:t>him;</w:t>
      </w:r>
      <w:proofErr w:type="gramEnd"/>
      <w:r>
        <w:rPr>
          <w:rFonts w:ascii="Palatino" w:hAnsi="Palatino"/>
          <w:sz w:val="22"/>
          <w:szCs w:val="22"/>
          <w:shd w:val="clear" w:color="auto" w:fill="FFFFFF"/>
        </w:rPr>
        <w:t xml:space="preserve"> </w:t>
      </w:r>
    </w:p>
    <w:p w14:paraId="4220C879" w14:textId="77777777" w:rsidR="000A229E" w:rsidRDefault="00327D7D" w:rsidP="00883741">
      <w:pPr>
        <w:pStyle w:val="FreeForm"/>
        <w:ind w:left="547" w:firstLine="216"/>
        <w:rPr>
          <w:rFonts w:ascii="Palatino" w:eastAsia="Palatino" w:hAnsi="Palatino" w:cs="Palatino"/>
          <w:sz w:val="22"/>
          <w:szCs w:val="22"/>
          <w:shd w:val="clear" w:color="auto" w:fill="FFFFFF"/>
        </w:rPr>
      </w:pPr>
      <w:r>
        <w:rPr>
          <w:rFonts w:ascii="Palatino" w:hAnsi="Palatino"/>
          <w:sz w:val="22"/>
          <w:szCs w:val="22"/>
          <w:shd w:val="clear" w:color="auto" w:fill="FFFFFF"/>
        </w:rPr>
        <w:t>let us rejoice and be glad in his salvation.”</w:t>
      </w:r>
    </w:p>
    <w:p w14:paraId="74BCC874" w14:textId="77777777" w:rsidR="00883741" w:rsidRDefault="00883741" w:rsidP="00883741">
      <w:pPr>
        <w:pStyle w:val="Heading"/>
        <w:tabs>
          <w:tab w:val="clear" w:pos="8640"/>
          <w:tab w:val="right" w:pos="8626"/>
        </w:tabs>
        <w:spacing w:after="240"/>
        <w:ind w:left="1440" w:hanging="1440"/>
        <w:rPr>
          <w:kern w:val="30"/>
          <w:sz w:val="22"/>
          <w:szCs w:val="22"/>
        </w:rPr>
      </w:pPr>
    </w:p>
    <w:p w14:paraId="7EB79927" w14:textId="4C36FE0B" w:rsidR="000A229E" w:rsidRDefault="00327D7D" w:rsidP="005D5F5D">
      <w:pPr>
        <w:pStyle w:val="Heading"/>
        <w:tabs>
          <w:tab w:val="clear" w:pos="8640"/>
          <w:tab w:val="right" w:pos="8626"/>
        </w:tabs>
        <w:spacing w:after="360"/>
        <w:ind w:left="1440" w:hanging="1440"/>
        <w:rPr>
          <w:kern w:val="30"/>
          <w:sz w:val="22"/>
          <w:szCs w:val="22"/>
        </w:rPr>
      </w:pPr>
      <w:r>
        <w:rPr>
          <w:kern w:val="30"/>
          <w:sz w:val="22"/>
          <w:szCs w:val="22"/>
        </w:rPr>
        <w:t>hymn</w:t>
      </w:r>
      <w:r>
        <w:rPr>
          <w:kern w:val="30"/>
          <w:sz w:val="22"/>
          <w:szCs w:val="22"/>
        </w:rPr>
        <w:tab/>
      </w:r>
      <w:r>
        <w:rPr>
          <w:kern w:val="30"/>
          <w:sz w:val="22"/>
          <w:szCs w:val="22"/>
        </w:rPr>
        <w:tab/>
      </w:r>
      <w:r>
        <w:rPr>
          <w:b w:val="0"/>
          <w:bCs w:val="0"/>
          <w:i/>
          <w:iCs/>
          <w:caps w:val="0"/>
          <w:kern w:val="30"/>
          <w:sz w:val="22"/>
          <w:szCs w:val="22"/>
        </w:rPr>
        <w:t>This Joyful Eastertide</w:t>
      </w:r>
      <w:r>
        <w:rPr>
          <w:b w:val="0"/>
          <w:bCs w:val="0"/>
          <w:i/>
          <w:iCs/>
          <w:kern w:val="30"/>
          <w:sz w:val="22"/>
          <w:szCs w:val="22"/>
        </w:rPr>
        <w:t>|</w:t>
      </w:r>
      <w:r>
        <w:rPr>
          <w:kern w:val="30"/>
          <w:sz w:val="22"/>
          <w:szCs w:val="22"/>
        </w:rPr>
        <w:t xml:space="preserve"> CW 160</w:t>
      </w:r>
    </w:p>
    <w:p w14:paraId="647B6D25" w14:textId="77777777" w:rsidR="000A229E" w:rsidRDefault="00327D7D" w:rsidP="005D5F5D">
      <w:pPr>
        <w:pStyle w:val="FreeForm"/>
        <w:spacing w:after="100"/>
        <w:ind w:left="173" w:hanging="173"/>
        <w:jc w:val="both"/>
        <w:rPr>
          <w:rFonts w:ascii="Palatino" w:eastAsia="Palatino" w:hAnsi="Palatino" w:cs="Palatino"/>
          <w:b/>
          <w:bCs/>
          <w:kern w:val="30"/>
          <w:sz w:val="22"/>
          <w:szCs w:val="22"/>
        </w:rPr>
      </w:pPr>
      <w:r>
        <w:rPr>
          <w:rFonts w:ascii="Palatino" w:hAnsi="Palatino"/>
          <w:b/>
          <w:bCs/>
          <w:kern w:val="30"/>
          <w:sz w:val="22"/>
          <w:szCs w:val="22"/>
        </w:rPr>
        <w:t>PRAYER OF THE CHURCH</w:t>
      </w:r>
    </w:p>
    <w:p w14:paraId="6E170792" w14:textId="77777777" w:rsidR="000A229E" w:rsidRDefault="00327D7D" w:rsidP="005D5F5D">
      <w:pPr>
        <w:pStyle w:val="Heading"/>
        <w:tabs>
          <w:tab w:val="clear" w:pos="8640"/>
          <w:tab w:val="left" w:pos="547"/>
        </w:tabs>
        <w:spacing w:before="120" w:after="120"/>
        <w:ind w:left="547" w:hanging="547"/>
        <w:rPr>
          <w:b w:val="0"/>
          <w:bCs w:val="0"/>
          <w:caps w:val="0"/>
          <w:kern w:val="30"/>
          <w:sz w:val="22"/>
          <w:szCs w:val="22"/>
        </w:rPr>
      </w:pPr>
      <w:r>
        <w:rPr>
          <w:b w:val="0"/>
          <w:bCs w:val="0"/>
          <w:caps w:val="0"/>
          <w:kern w:val="30"/>
          <w:sz w:val="22"/>
          <w:szCs w:val="22"/>
        </w:rPr>
        <w:t>M:</w:t>
      </w:r>
      <w:r>
        <w:rPr>
          <w:b w:val="0"/>
          <w:bCs w:val="0"/>
          <w:caps w:val="0"/>
          <w:kern w:val="30"/>
          <w:sz w:val="22"/>
          <w:szCs w:val="22"/>
        </w:rPr>
        <w:tab/>
        <w:t xml:space="preserve">Almighty God, </w:t>
      </w:r>
      <w:proofErr w:type="gramStart"/>
      <w:r>
        <w:rPr>
          <w:b w:val="0"/>
          <w:bCs w:val="0"/>
          <w:caps w:val="0"/>
          <w:kern w:val="30"/>
          <w:sz w:val="22"/>
          <w:szCs w:val="22"/>
        </w:rPr>
        <w:t>You</w:t>
      </w:r>
      <w:proofErr w:type="gramEnd"/>
      <w:r>
        <w:rPr>
          <w:b w:val="0"/>
          <w:bCs w:val="0"/>
          <w:caps w:val="0"/>
          <w:kern w:val="30"/>
          <w:sz w:val="22"/>
          <w:szCs w:val="22"/>
        </w:rPr>
        <w:t xml:space="preserve"> kept Your promise and delivered up Your own Son to be our Savior. By His sacrificial death, our sins are forgiven, and by His rising again, we have the hope of everlasting life. May we never fear our enemies nor give in to the temptation of despair in our days of trouble. </w:t>
      </w:r>
    </w:p>
    <w:p w14:paraId="048A51CC" w14:textId="77777777" w:rsidR="000A229E" w:rsidRDefault="00327D7D" w:rsidP="005D5F5D">
      <w:pPr>
        <w:pStyle w:val="Heading"/>
        <w:tabs>
          <w:tab w:val="clear" w:pos="8640"/>
          <w:tab w:val="left" w:pos="547"/>
        </w:tabs>
        <w:spacing w:before="120" w:after="120"/>
        <w:ind w:left="547" w:hanging="547"/>
        <w:rPr>
          <w:caps w:val="0"/>
          <w:kern w:val="30"/>
          <w:sz w:val="22"/>
          <w:szCs w:val="22"/>
        </w:rPr>
      </w:pPr>
      <w:r>
        <w:rPr>
          <w:caps w:val="0"/>
          <w:kern w:val="30"/>
          <w:sz w:val="22"/>
          <w:szCs w:val="22"/>
        </w:rPr>
        <w:t>C:</w:t>
      </w:r>
      <w:r>
        <w:rPr>
          <w:caps w:val="0"/>
          <w:kern w:val="30"/>
          <w:sz w:val="22"/>
          <w:szCs w:val="22"/>
        </w:rPr>
        <w:tab/>
        <w:t>Keep us in the holy joy of Easter throughout our lives.</w:t>
      </w:r>
    </w:p>
    <w:p w14:paraId="4970A5FF" w14:textId="77777777" w:rsidR="000A229E" w:rsidRDefault="00327D7D" w:rsidP="005D5F5D">
      <w:pPr>
        <w:pStyle w:val="Heading"/>
        <w:tabs>
          <w:tab w:val="clear" w:pos="8640"/>
          <w:tab w:val="left" w:pos="547"/>
        </w:tabs>
        <w:spacing w:before="120" w:after="120"/>
        <w:ind w:left="547" w:hanging="547"/>
        <w:rPr>
          <w:b w:val="0"/>
          <w:bCs w:val="0"/>
          <w:caps w:val="0"/>
          <w:kern w:val="30"/>
          <w:sz w:val="22"/>
          <w:szCs w:val="22"/>
        </w:rPr>
      </w:pPr>
      <w:r>
        <w:rPr>
          <w:b w:val="0"/>
          <w:bCs w:val="0"/>
          <w:caps w:val="0"/>
          <w:kern w:val="30"/>
          <w:sz w:val="22"/>
          <w:szCs w:val="22"/>
        </w:rPr>
        <w:t>M:</w:t>
      </w:r>
      <w:r>
        <w:rPr>
          <w:b w:val="0"/>
          <w:bCs w:val="0"/>
          <w:caps w:val="0"/>
          <w:kern w:val="30"/>
          <w:sz w:val="22"/>
          <w:szCs w:val="22"/>
        </w:rPr>
        <w:tab/>
        <w:t>Be with Mark, our Synod president; John, our district president; and all our pastors. Keep them faithful to deliver to Your people the apostolic Gospel of Your Son</w:t>
      </w:r>
      <w:r>
        <w:rPr>
          <w:b w:val="0"/>
          <w:bCs w:val="0"/>
          <w:caps w:val="0"/>
          <w:kern w:val="30"/>
          <w:sz w:val="22"/>
          <w:szCs w:val="22"/>
          <w:rtl/>
        </w:rPr>
        <w:t>’</w:t>
      </w:r>
      <w:r>
        <w:rPr>
          <w:b w:val="0"/>
          <w:bCs w:val="0"/>
          <w:caps w:val="0"/>
          <w:kern w:val="30"/>
          <w:sz w:val="22"/>
          <w:szCs w:val="22"/>
        </w:rPr>
        <w:t xml:space="preserve">s death, </w:t>
      </w:r>
      <w:proofErr w:type="gramStart"/>
      <w:r>
        <w:rPr>
          <w:b w:val="0"/>
          <w:bCs w:val="0"/>
          <w:caps w:val="0"/>
          <w:kern w:val="30"/>
          <w:sz w:val="22"/>
          <w:szCs w:val="22"/>
        </w:rPr>
        <w:t>burial</w:t>
      </w:r>
      <w:proofErr w:type="gramEnd"/>
      <w:r>
        <w:rPr>
          <w:b w:val="0"/>
          <w:bCs w:val="0"/>
          <w:caps w:val="0"/>
          <w:kern w:val="30"/>
          <w:sz w:val="22"/>
          <w:szCs w:val="22"/>
        </w:rPr>
        <w:t xml:space="preserve"> and resurrection. </w:t>
      </w:r>
    </w:p>
    <w:p w14:paraId="019D0BE5" w14:textId="77777777" w:rsidR="000A229E" w:rsidRDefault="00327D7D" w:rsidP="005D5F5D">
      <w:pPr>
        <w:pStyle w:val="Heading"/>
        <w:tabs>
          <w:tab w:val="clear" w:pos="8640"/>
          <w:tab w:val="left" w:pos="547"/>
        </w:tabs>
        <w:spacing w:before="120" w:after="120"/>
        <w:ind w:left="547" w:hanging="547"/>
        <w:rPr>
          <w:caps w:val="0"/>
          <w:kern w:val="30"/>
          <w:sz w:val="22"/>
          <w:szCs w:val="22"/>
        </w:rPr>
      </w:pPr>
      <w:r>
        <w:rPr>
          <w:caps w:val="0"/>
          <w:kern w:val="30"/>
          <w:sz w:val="22"/>
          <w:szCs w:val="22"/>
        </w:rPr>
        <w:t>C:</w:t>
      </w:r>
      <w:r>
        <w:rPr>
          <w:caps w:val="0"/>
          <w:kern w:val="30"/>
          <w:sz w:val="22"/>
          <w:szCs w:val="22"/>
        </w:rPr>
        <w:tab/>
        <w:t>May their witness be filled with Easter joy.</w:t>
      </w:r>
    </w:p>
    <w:p w14:paraId="00DE0505" w14:textId="77777777" w:rsidR="000A229E" w:rsidRDefault="00327D7D" w:rsidP="005D5F5D">
      <w:pPr>
        <w:pStyle w:val="Heading"/>
        <w:tabs>
          <w:tab w:val="clear" w:pos="8640"/>
          <w:tab w:val="left" w:pos="547"/>
        </w:tabs>
        <w:spacing w:before="120" w:after="120"/>
        <w:ind w:left="547" w:hanging="547"/>
        <w:rPr>
          <w:b w:val="0"/>
          <w:bCs w:val="0"/>
          <w:caps w:val="0"/>
          <w:kern w:val="30"/>
          <w:sz w:val="22"/>
          <w:szCs w:val="22"/>
        </w:rPr>
      </w:pPr>
      <w:r>
        <w:rPr>
          <w:b w:val="0"/>
          <w:bCs w:val="0"/>
          <w:caps w:val="0"/>
          <w:kern w:val="30"/>
          <w:sz w:val="22"/>
          <w:szCs w:val="22"/>
        </w:rPr>
        <w:t>M:</w:t>
      </w:r>
      <w:r>
        <w:rPr>
          <w:b w:val="0"/>
          <w:bCs w:val="0"/>
          <w:caps w:val="0"/>
          <w:kern w:val="30"/>
          <w:sz w:val="22"/>
          <w:szCs w:val="22"/>
        </w:rPr>
        <w:tab/>
        <w:t xml:space="preserve">Let us hold fast to the Word preached to us, that we may take our stand in it and be saved by it. Hinder all who would sow doubt into our </w:t>
      </w:r>
      <w:proofErr w:type="gramStart"/>
      <w:r>
        <w:rPr>
          <w:b w:val="0"/>
          <w:bCs w:val="0"/>
          <w:caps w:val="0"/>
          <w:kern w:val="30"/>
          <w:sz w:val="22"/>
          <w:szCs w:val="22"/>
        </w:rPr>
        <w:t>hearts, and</w:t>
      </w:r>
      <w:proofErr w:type="gramEnd"/>
      <w:r>
        <w:rPr>
          <w:b w:val="0"/>
          <w:bCs w:val="0"/>
          <w:caps w:val="0"/>
          <w:kern w:val="30"/>
          <w:sz w:val="22"/>
          <w:szCs w:val="22"/>
        </w:rPr>
        <w:t xml:space="preserve"> grant us courage to confess its truth in our life and conversation. </w:t>
      </w:r>
    </w:p>
    <w:p w14:paraId="60734677" w14:textId="77777777" w:rsidR="000A229E" w:rsidRDefault="00327D7D" w:rsidP="005D5F5D">
      <w:pPr>
        <w:pStyle w:val="Heading"/>
        <w:tabs>
          <w:tab w:val="clear" w:pos="8640"/>
          <w:tab w:val="left" w:pos="547"/>
        </w:tabs>
        <w:spacing w:before="120" w:after="120"/>
        <w:ind w:left="547" w:hanging="547"/>
        <w:rPr>
          <w:caps w:val="0"/>
          <w:kern w:val="30"/>
          <w:sz w:val="22"/>
          <w:szCs w:val="22"/>
        </w:rPr>
      </w:pPr>
      <w:r>
        <w:rPr>
          <w:caps w:val="0"/>
          <w:kern w:val="30"/>
          <w:sz w:val="22"/>
          <w:szCs w:val="22"/>
        </w:rPr>
        <w:t>C:</w:t>
      </w:r>
      <w:r>
        <w:rPr>
          <w:caps w:val="0"/>
          <w:kern w:val="30"/>
          <w:sz w:val="22"/>
          <w:szCs w:val="22"/>
        </w:rPr>
        <w:tab/>
        <w:t>May we always receive your Word with joy.</w:t>
      </w:r>
    </w:p>
    <w:p w14:paraId="41632AAB" w14:textId="77777777" w:rsidR="000A229E" w:rsidRDefault="00327D7D" w:rsidP="005D5F5D">
      <w:pPr>
        <w:pStyle w:val="Heading"/>
        <w:tabs>
          <w:tab w:val="clear" w:pos="8640"/>
          <w:tab w:val="left" w:pos="547"/>
        </w:tabs>
        <w:spacing w:before="120" w:after="120"/>
        <w:ind w:left="547" w:hanging="547"/>
        <w:rPr>
          <w:b w:val="0"/>
          <w:bCs w:val="0"/>
          <w:caps w:val="0"/>
          <w:kern w:val="30"/>
          <w:sz w:val="22"/>
          <w:szCs w:val="22"/>
        </w:rPr>
      </w:pPr>
      <w:r>
        <w:rPr>
          <w:b w:val="0"/>
          <w:bCs w:val="0"/>
          <w:caps w:val="0"/>
          <w:kern w:val="30"/>
          <w:sz w:val="22"/>
          <w:szCs w:val="22"/>
        </w:rPr>
        <w:t>M:</w:t>
      </w:r>
      <w:r>
        <w:rPr>
          <w:b w:val="0"/>
          <w:bCs w:val="0"/>
          <w:caps w:val="0"/>
          <w:kern w:val="30"/>
          <w:sz w:val="22"/>
          <w:szCs w:val="22"/>
        </w:rPr>
        <w:tab/>
        <w:t>Bless Joseph, our president, and all who make and administer our laws. Frustrate the forces of evil, and do not let our leaders cooperate with them or further their goals. Guard our armed forces as they stand watch for us at home and abroad. Let them serve with honor and integrity.</w:t>
      </w:r>
    </w:p>
    <w:p w14:paraId="1468AEC7" w14:textId="77777777" w:rsidR="000A229E" w:rsidRDefault="00327D7D" w:rsidP="005D5F5D">
      <w:pPr>
        <w:pStyle w:val="Heading"/>
        <w:tabs>
          <w:tab w:val="clear" w:pos="8640"/>
          <w:tab w:val="left" w:pos="547"/>
        </w:tabs>
        <w:spacing w:before="120" w:after="120"/>
        <w:ind w:left="547" w:hanging="547"/>
        <w:rPr>
          <w:caps w:val="0"/>
          <w:kern w:val="30"/>
          <w:sz w:val="22"/>
          <w:szCs w:val="22"/>
        </w:rPr>
      </w:pPr>
      <w:r>
        <w:rPr>
          <w:caps w:val="0"/>
          <w:kern w:val="30"/>
          <w:sz w:val="22"/>
          <w:szCs w:val="22"/>
        </w:rPr>
        <w:t>C:</w:t>
      </w:r>
      <w:r>
        <w:rPr>
          <w:caps w:val="0"/>
          <w:kern w:val="30"/>
          <w:sz w:val="22"/>
          <w:szCs w:val="22"/>
        </w:rPr>
        <w:tab/>
        <w:t xml:space="preserve">May the joy of the resurrection </w:t>
      </w:r>
      <w:proofErr w:type="gramStart"/>
      <w:r>
        <w:rPr>
          <w:caps w:val="0"/>
          <w:kern w:val="30"/>
          <w:sz w:val="22"/>
          <w:szCs w:val="22"/>
        </w:rPr>
        <w:t>attend</w:t>
      </w:r>
      <w:proofErr w:type="gramEnd"/>
      <w:r>
        <w:rPr>
          <w:caps w:val="0"/>
          <w:kern w:val="30"/>
          <w:sz w:val="22"/>
          <w:szCs w:val="22"/>
        </w:rPr>
        <w:t xml:space="preserve"> those who defend us.</w:t>
      </w:r>
    </w:p>
    <w:p w14:paraId="4167E749" w14:textId="77777777" w:rsidR="005D5F5D" w:rsidRDefault="005D5F5D" w:rsidP="005D5F5D">
      <w:pPr>
        <w:pStyle w:val="Heading"/>
        <w:tabs>
          <w:tab w:val="clear" w:pos="8640"/>
          <w:tab w:val="left" w:pos="547"/>
        </w:tabs>
        <w:spacing w:before="120" w:after="120"/>
        <w:ind w:left="547" w:hanging="547"/>
        <w:rPr>
          <w:b w:val="0"/>
          <w:bCs w:val="0"/>
          <w:caps w:val="0"/>
          <w:kern w:val="30"/>
          <w:sz w:val="22"/>
          <w:szCs w:val="22"/>
        </w:rPr>
      </w:pPr>
    </w:p>
    <w:p w14:paraId="0F05B4CE" w14:textId="52271BF2" w:rsidR="000A229E" w:rsidRDefault="00327D7D" w:rsidP="005D5F5D">
      <w:pPr>
        <w:pStyle w:val="Heading"/>
        <w:tabs>
          <w:tab w:val="clear" w:pos="8640"/>
          <w:tab w:val="left" w:pos="547"/>
        </w:tabs>
        <w:spacing w:before="120" w:after="120"/>
        <w:ind w:left="547" w:hanging="547"/>
        <w:rPr>
          <w:b w:val="0"/>
          <w:bCs w:val="0"/>
          <w:caps w:val="0"/>
          <w:kern w:val="30"/>
          <w:sz w:val="22"/>
          <w:szCs w:val="22"/>
        </w:rPr>
      </w:pPr>
      <w:r>
        <w:rPr>
          <w:b w:val="0"/>
          <w:bCs w:val="0"/>
          <w:caps w:val="0"/>
          <w:kern w:val="30"/>
          <w:sz w:val="22"/>
          <w:szCs w:val="22"/>
        </w:rPr>
        <w:t>M:</w:t>
      </w:r>
      <w:r>
        <w:rPr>
          <w:b w:val="0"/>
          <w:bCs w:val="0"/>
          <w:caps w:val="0"/>
          <w:kern w:val="30"/>
          <w:sz w:val="22"/>
          <w:szCs w:val="22"/>
        </w:rPr>
        <w:tab/>
        <w:t xml:space="preserve">Have mercy on the sick and those in any need. Let the dawning light of the new creation in Christ sustain them in faith. In accord with Your will, grant them renewed health — a foretaste of their eternal healing in Him. </w:t>
      </w:r>
    </w:p>
    <w:p w14:paraId="68F5F243" w14:textId="77777777" w:rsidR="000A229E" w:rsidRDefault="00327D7D" w:rsidP="005D5F5D">
      <w:pPr>
        <w:pStyle w:val="Heading"/>
        <w:tabs>
          <w:tab w:val="clear" w:pos="8640"/>
          <w:tab w:val="left" w:pos="547"/>
        </w:tabs>
        <w:spacing w:before="120" w:after="120"/>
        <w:ind w:left="547" w:hanging="547"/>
        <w:rPr>
          <w:caps w:val="0"/>
          <w:kern w:val="30"/>
          <w:sz w:val="22"/>
          <w:szCs w:val="22"/>
        </w:rPr>
      </w:pPr>
      <w:r>
        <w:rPr>
          <w:caps w:val="0"/>
          <w:kern w:val="30"/>
          <w:sz w:val="22"/>
          <w:szCs w:val="22"/>
        </w:rPr>
        <w:t>C:</w:t>
      </w:r>
      <w:r>
        <w:rPr>
          <w:caps w:val="0"/>
          <w:kern w:val="30"/>
          <w:sz w:val="22"/>
          <w:szCs w:val="22"/>
        </w:rPr>
        <w:tab/>
        <w:t>May we also rejoice in our sufferings, that we might share in Christ’s resurrection.</w:t>
      </w:r>
    </w:p>
    <w:p w14:paraId="3E5BF3B8" w14:textId="77777777" w:rsidR="000A229E" w:rsidRDefault="00327D7D" w:rsidP="005D5F5D">
      <w:pPr>
        <w:pStyle w:val="Heading"/>
        <w:tabs>
          <w:tab w:val="clear" w:pos="8640"/>
          <w:tab w:val="left" w:pos="547"/>
        </w:tabs>
        <w:spacing w:before="120" w:after="120"/>
        <w:ind w:left="547" w:hanging="547"/>
        <w:rPr>
          <w:b w:val="0"/>
          <w:bCs w:val="0"/>
          <w:caps w:val="0"/>
          <w:kern w:val="30"/>
          <w:sz w:val="22"/>
          <w:szCs w:val="22"/>
        </w:rPr>
      </w:pPr>
      <w:r>
        <w:rPr>
          <w:b w:val="0"/>
          <w:bCs w:val="0"/>
          <w:caps w:val="0"/>
          <w:kern w:val="30"/>
          <w:sz w:val="22"/>
          <w:szCs w:val="22"/>
        </w:rPr>
        <w:t>M:</w:t>
      </w:r>
      <w:r>
        <w:rPr>
          <w:b w:val="0"/>
          <w:bCs w:val="0"/>
          <w:caps w:val="0"/>
          <w:kern w:val="30"/>
          <w:sz w:val="22"/>
          <w:szCs w:val="22"/>
        </w:rPr>
        <w:tab/>
        <w:t>We praise Your holy name, O Lord, for all Your servants who have departed this life in faith. We pray that You will not abandon us to the grave but will awaken us on the day of the resurrection of all flesh.</w:t>
      </w:r>
    </w:p>
    <w:p w14:paraId="68A1AB97" w14:textId="77777777" w:rsidR="000A229E" w:rsidRDefault="00327D7D" w:rsidP="005D5F5D">
      <w:pPr>
        <w:pStyle w:val="Heading"/>
        <w:tabs>
          <w:tab w:val="clear" w:pos="8640"/>
          <w:tab w:val="left" w:pos="547"/>
        </w:tabs>
        <w:spacing w:before="120" w:after="120"/>
        <w:ind w:left="547" w:hanging="547"/>
        <w:rPr>
          <w:caps w:val="0"/>
          <w:kern w:val="30"/>
          <w:sz w:val="22"/>
          <w:szCs w:val="22"/>
        </w:rPr>
      </w:pPr>
      <w:r>
        <w:rPr>
          <w:caps w:val="0"/>
          <w:kern w:val="30"/>
          <w:sz w:val="22"/>
          <w:szCs w:val="22"/>
        </w:rPr>
        <w:t>C:</w:t>
      </w:r>
      <w:r>
        <w:rPr>
          <w:caps w:val="0"/>
          <w:kern w:val="30"/>
          <w:sz w:val="22"/>
          <w:szCs w:val="22"/>
        </w:rPr>
        <w:tab/>
        <w:t>Sustain us in joyful faith until that day.</w:t>
      </w:r>
    </w:p>
    <w:p w14:paraId="1D40A037" w14:textId="09630FE4" w:rsidR="000A229E" w:rsidRDefault="00327D7D" w:rsidP="005D5F5D">
      <w:pPr>
        <w:pStyle w:val="Heading"/>
        <w:tabs>
          <w:tab w:val="clear" w:pos="8640"/>
          <w:tab w:val="left" w:pos="547"/>
        </w:tabs>
        <w:spacing w:before="120" w:after="120"/>
        <w:ind w:left="547" w:hanging="547"/>
        <w:rPr>
          <w:b w:val="0"/>
          <w:bCs w:val="0"/>
          <w:caps w:val="0"/>
          <w:kern w:val="30"/>
          <w:sz w:val="22"/>
          <w:szCs w:val="22"/>
        </w:rPr>
      </w:pPr>
      <w:r>
        <w:rPr>
          <w:b w:val="0"/>
          <w:bCs w:val="0"/>
          <w:kern w:val="30"/>
          <w:sz w:val="22"/>
          <w:szCs w:val="22"/>
        </w:rPr>
        <w:t>M:</w:t>
      </w:r>
      <w:r>
        <w:rPr>
          <w:kern w:val="30"/>
          <w:sz w:val="22"/>
          <w:szCs w:val="22"/>
        </w:rPr>
        <w:tab/>
      </w:r>
      <w:r>
        <w:rPr>
          <w:b w:val="0"/>
          <w:bCs w:val="0"/>
          <w:caps w:val="0"/>
          <w:kern w:val="30"/>
          <w:sz w:val="22"/>
          <w:szCs w:val="22"/>
        </w:rPr>
        <w:t xml:space="preserve">We join today in singing eternal alleluias with innumerable angels in festal gathering, with the assembly of the firstborn enrolled in heaven and with the spirits of the righteous made perfect, and we bring these petitions before You, dear Father, trusting in Your mercy; through Jesus Christ, Your Son, our Lord, who is risen and now reigns with You and the Holy Spirit, one God, now and forever. </w:t>
      </w:r>
    </w:p>
    <w:p w14:paraId="534F2815" w14:textId="77777777" w:rsidR="000A229E" w:rsidRDefault="00327D7D" w:rsidP="005D5F5D">
      <w:pPr>
        <w:pStyle w:val="Heading"/>
        <w:tabs>
          <w:tab w:val="clear" w:pos="8640"/>
          <w:tab w:val="left" w:pos="547"/>
        </w:tabs>
        <w:spacing w:before="120" w:after="120"/>
        <w:ind w:left="547" w:hanging="547"/>
        <w:rPr>
          <w:sz w:val="22"/>
          <w:szCs w:val="22"/>
        </w:rPr>
      </w:pPr>
      <w:r>
        <w:rPr>
          <w:caps w:val="0"/>
          <w:kern w:val="30"/>
          <w:sz w:val="22"/>
          <w:szCs w:val="22"/>
        </w:rPr>
        <w:t>C:</w:t>
      </w:r>
      <w:r>
        <w:rPr>
          <w:caps w:val="0"/>
          <w:kern w:val="30"/>
          <w:sz w:val="22"/>
          <w:szCs w:val="22"/>
        </w:rPr>
        <w:tab/>
        <w:t>Alleluia! Amen.</w:t>
      </w:r>
      <w:r>
        <w:rPr>
          <w:kern w:val="30"/>
          <w:sz w:val="22"/>
          <w:szCs w:val="22"/>
        </w:rPr>
        <w:t xml:space="preserve"> </w:t>
      </w:r>
    </w:p>
    <w:p w14:paraId="1EC1A01F" w14:textId="77777777" w:rsidR="000A229E" w:rsidRDefault="00327D7D" w:rsidP="005D5F5D">
      <w:pPr>
        <w:pStyle w:val="FreeForm"/>
        <w:spacing w:before="480" w:after="120"/>
        <w:ind w:left="547" w:hanging="547"/>
        <w:jc w:val="both"/>
        <w:rPr>
          <w:rFonts w:ascii="Palatino" w:eastAsia="Palatino" w:hAnsi="Palatino" w:cs="Palatino"/>
          <w:b/>
          <w:bCs/>
          <w:sz w:val="22"/>
          <w:szCs w:val="22"/>
        </w:rPr>
      </w:pPr>
      <w:r>
        <w:rPr>
          <w:rFonts w:ascii="Palatino" w:hAnsi="Palatino"/>
          <w:b/>
          <w:bCs/>
          <w:sz w:val="22"/>
          <w:szCs w:val="22"/>
        </w:rPr>
        <w:t>THE LORD’S PRAYER</w:t>
      </w:r>
    </w:p>
    <w:p w14:paraId="05288DB9" w14:textId="732299E5" w:rsidR="000A229E" w:rsidRDefault="00327D7D">
      <w:pPr>
        <w:pStyle w:val="Body"/>
        <w:shd w:val="clear" w:color="auto" w:fill="FFFFFF"/>
        <w:spacing w:line="240" w:lineRule="auto"/>
        <w:ind w:firstLine="547"/>
        <w:jc w:val="both"/>
        <w:rPr>
          <w:rFonts w:ascii="Palatino" w:eastAsia="Palatino" w:hAnsi="Palatino" w:cs="Palatino"/>
          <w:b/>
          <w:bCs/>
          <w:sz w:val="22"/>
          <w:szCs w:val="22"/>
          <w:u w:color="000000"/>
        </w:rPr>
      </w:pPr>
      <w:r>
        <w:rPr>
          <w:rFonts w:ascii="Palatino" w:hAnsi="Palatino"/>
          <w:b/>
          <w:bCs/>
          <w:sz w:val="22"/>
          <w:szCs w:val="22"/>
          <w:u w:color="000000"/>
        </w:rPr>
        <w:t>Our Father in heaven,</w:t>
      </w:r>
    </w:p>
    <w:p w14:paraId="7FD1981E" w14:textId="77777777" w:rsidR="000A229E" w:rsidRDefault="00327D7D">
      <w:pPr>
        <w:pStyle w:val="Body"/>
        <w:spacing w:line="240" w:lineRule="auto"/>
        <w:ind w:left="720" w:firstLine="360"/>
        <w:rPr>
          <w:rFonts w:ascii="Palatino" w:eastAsia="Palatino" w:hAnsi="Palatino" w:cs="Palatino"/>
          <w:b/>
          <w:bCs/>
          <w:sz w:val="22"/>
          <w:szCs w:val="22"/>
        </w:rPr>
      </w:pPr>
      <w:r>
        <w:rPr>
          <w:rFonts w:ascii="Palatino" w:hAnsi="Palatino"/>
          <w:b/>
          <w:bCs/>
          <w:sz w:val="22"/>
          <w:szCs w:val="22"/>
        </w:rPr>
        <w:t>hallowed be your name,</w:t>
      </w:r>
    </w:p>
    <w:p w14:paraId="26C5B3A8" w14:textId="77777777" w:rsidR="000A229E" w:rsidRDefault="00327D7D">
      <w:pPr>
        <w:pStyle w:val="Body"/>
        <w:spacing w:line="240" w:lineRule="auto"/>
        <w:ind w:left="720" w:firstLine="360"/>
        <w:rPr>
          <w:rFonts w:ascii="Palatino" w:eastAsia="Palatino" w:hAnsi="Palatino" w:cs="Palatino"/>
          <w:b/>
          <w:bCs/>
          <w:sz w:val="22"/>
          <w:szCs w:val="22"/>
        </w:rPr>
      </w:pPr>
      <w:r>
        <w:rPr>
          <w:rFonts w:ascii="Palatino" w:hAnsi="Palatino"/>
          <w:b/>
          <w:bCs/>
          <w:sz w:val="22"/>
          <w:szCs w:val="22"/>
        </w:rPr>
        <w:t>your kingdom come,</w:t>
      </w:r>
    </w:p>
    <w:p w14:paraId="0989F825" w14:textId="77777777" w:rsidR="000A229E" w:rsidRDefault="00327D7D">
      <w:pPr>
        <w:pStyle w:val="Body"/>
        <w:spacing w:line="240" w:lineRule="auto"/>
        <w:ind w:left="720" w:firstLine="360"/>
        <w:rPr>
          <w:rFonts w:ascii="Palatino" w:eastAsia="Palatino" w:hAnsi="Palatino" w:cs="Palatino"/>
          <w:b/>
          <w:bCs/>
          <w:sz w:val="22"/>
          <w:szCs w:val="22"/>
        </w:rPr>
      </w:pPr>
      <w:r>
        <w:rPr>
          <w:rFonts w:ascii="Palatino" w:hAnsi="Palatino"/>
          <w:b/>
          <w:bCs/>
          <w:sz w:val="22"/>
          <w:szCs w:val="22"/>
        </w:rPr>
        <w:t xml:space="preserve">your will be </w:t>
      </w:r>
      <w:proofErr w:type="gramStart"/>
      <w:r>
        <w:rPr>
          <w:rFonts w:ascii="Palatino" w:hAnsi="Palatino"/>
          <w:b/>
          <w:bCs/>
          <w:sz w:val="22"/>
          <w:szCs w:val="22"/>
        </w:rPr>
        <w:t>done</w:t>
      </w:r>
      <w:proofErr w:type="gramEnd"/>
    </w:p>
    <w:p w14:paraId="0D015B31" w14:textId="77777777" w:rsidR="000A229E" w:rsidRDefault="00327D7D">
      <w:pPr>
        <w:pStyle w:val="Body"/>
        <w:spacing w:line="240" w:lineRule="auto"/>
        <w:ind w:left="720" w:firstLine="504"/>
        <w:rPr>
          <w:rFonts w:ascii="Palatino" w:eastAsia="Palatino" w:hAnsi="Palatino" w:cs="Palatino"/>
          <w:b/>
          <w:bCs/>
          <w:sz w:val="22"/>
          <w:szCs w:val="22"/>
        </w:rPr>
      </w:pPr>
      <w:r>
        <w:rPr>
          <w:rFonts w:ascii="Palatino" w:hAnsi="Palatino"/>
          <w:b/>
          <w:bCs/>
          <w:sz w:val="22"/>
          <w:szCs w:val="22"/>
        </w:rPr>
        <w:t>on earth as in heaven.</w:t>
      </w:r>
    </w:p>
    <w:p w14:paraId="08141FAD" w14:textId="77777777" w:rsidR="000A229E" w:rsidRDefault="00327D7D">
      <w:pPr>
        <w:pStyle w:val="Body"/>
        <w:spacing w:line="240" w:lineRule="auto"/>
        <w:ind w:firstLine="547"/>
        <w:rPr>
          <w:rFonts w:ascii="Palatino" w:eastAsia="Palatino" w:hAnsi="Palatino" w:cs="Palatino"/>
          <w:b/>
          <w:bCs/>
          <w:sz w:val="22"/>
          <w:szCs w:val="22"/>
        </w:rPr>
      </w:pPr>
      <w:r>
        <w:rPr>
          <w:rFonts w:ascii="Palatino" w:hAnsi="Palatino"/>
          <w:b/>
          <w:bCs/>
          <w:sz w:val="22"/>
          <w:szCs w:val="22"/>
        </w:rPr>
        <w:t>Give us today our daily bread.</w:t>
      </w:r>
    </w:p>
    <w:p w14:paraId="070FDE28" w14:textId="77777777" w:rsidR="000A229E" w:rsidRDefault="00327D7D">
      <w:pPr>
        <w:pStyle w:val="Body"/>
        <w:spacing w:line="240" w:lineRule="auto"/>
        <w:ind w:firstLine="547"/>
        <w:rPr>
          <w:rFonts w:ascii="Palatino" w:eastAsia="Palatino" w:hAnsi="Palatino" w:cs="Palatino"/>
          <w:b/>
          <w:bCs/>
          <w:sz w:val="22"/>
          <w:szCs w:val="22"/>
        </w:rPr>
      </w:pPr>
      <w:r>
        <w:rPr>
          <w:rFonts w:ascii="Palatino" w:hAnsi="Palatino"/>
          <w:b/>
          <w:bCs/>
          <w:sz w:val="22"/>
          <w:szCs w:val="22"/>
        </w:rPr>
        <w:t>Forgive us our sins,</w:t>
      </w:r>
    </w:p>
    <w:p w14:paraId="06CA61C0" w14:textId="77777777" w:rsidR="000A229E" w:rsidRDefault="00327D7D">
      <w:pPr>
        <w:pStyle w:val="Body"/>
        <w:spacing w:line="240" w:lineRule="auto"/>
        <w:ind w:left="720" w:firstLine="360"/>
        <w:rPr>
          <w:rFonts w:ascii="Palatino" w:eastAsia="Palatino" w:hAnsi="Palatino" w:cs="Palatino"/>
          <w:b/>
          <w:bCs/>
          <w:sz w:val="22"/>
          <w:szCs w:val="22"/>
        </w:rPr>
      </w:pPr>
      <w:r>
        <w:rPr>
          <w:rFonts w:ascii="Palatino" w:hAnsi="Palatino"/>
          <w:b/>
          <w:bCs/>
          <w:sz w:val="22"/>
          <w:szCs w:val="22"/>
        </w:rPr>
        <w:t>as we forgive those who sin against us.</w:t>
      </w:r>
    </w:p>
    <w:p w14:paraId="1D14C597" w14:textId="77777777" w:rsidR="000A229E" w:rsidRDefault="00327D7D">
      <w:pPr>
        <w:pStyle w:val="Body"/>
        <w:spacing w:line="240" w:lineRule="auto"/>
        <w:ind w:firstLine="547"/>
        <w:rPr>
          <w:rFonts w:ascii="Palatino" w:eastAsia="Palatino" w:hAnsi="Palatino" w:cs="Palatino"/>
          <w:b/>
          <w:bCs/>
          <w:sz w:val="22"/>
          <w:szCs w:val="22"/>
        </w:rPr>
      </w:pPr>
      <w:r>
        <w:rPr>
          <w:rFonts w:ascii="Palatino" w:hAnsi="Palatino"/>
          <w:b/>
          <w:bCs/>
          <w:sz w:val="22"/>
          <w:szCs w:val="22"/>
        </w:rPr>
        <w:t>Lead us not into temptation,</w:t>
      </w:r>
    </w:p>
    <w:p w14:paraId="40ECE63B" w14:textId="77777777" w:rsidR="000A229E" w:rsidRDefault="00327D7D">
      <w:pPr>
        <w:pStyle w:val="Body"/>
        <w:spacing w:line="240" w:lineRule="auto"/>
        <w:ind w:firstLine="547"/>
        <w:rPr>
          <w:rFonts w:ascii="Palatino" w:eastAsia="Palatino" w:hAnsi="Palatino" w:cs="Palatino"/>
          <w:b/>
          <w:bCs/>
          <w:sz w:val="22"/>
          <w:szCs w:val="22"/>
        </w:rPr>
      </w:pPr>
      <w:r>
        <w:rPr>
          <w:rFonts w:ascii="Palatino" w:hAnsi="Palatino"/>
          <w:b/>
          <w:bCs/>
          <w:sz w:val="22"/>
          <w:szCs w:val="22"/>
        </w:rPr>
        <w:t>but deliver us from evil.</w:t>
      </w:r>
    </w:p>
    <w:p w14:paraId="5B493DFF" w14:textId="77777777" w:rsidR="000A229E" w:rsidRDefault="00327D7D">
      <w:pPr>
        <w:pStyle w:val="Body"/>
        <w:spacing w:line="240" w:lineRule="auto"/>
        <w:ind w:firstLine="547"/>
        <w:rPr>
          <w:rFonts w:ascii="Palatino" w:eastAsia="Palatino" w:hAnsi="Palatino" w:cs="Palatino"/>
          <w:b/>
          <w:bCs/>
          <w:sz w:val="22"/>
          <w:szCs w:val="22"/>
        </w:rPr>
      </w:pPr>
      <w:r>
        <w:rPr>
          <w:rFonts w:ascii="Palatino" w:hAnsi="Palatino"/>
          <w:b/>
          <w:bCs/>
          <w:sz w:val="22"/>
          <w:szCs w:val="22"/>
        </w:rPr>
        <w:t>For the kingdom, the power,</w:t>
      </w:r>
    </w:p>
    <w:p w14:paraId="23DC544D" w14:textId="77777777" w:rsidR="000A229E" w:rsidRDefault="00327D7D">
      <w:pPr>
        <w:pStyle w:val="Body"/>
        <w:spacing w:line="240" w:lineRule="auto"/>
        <w:ind w:left="720" w:firstLine="360"/>
        <w:rPr>
          <w:rFonts w:ascii="Palatino" w:eastAsia="Palatino" w:hAnsi="Palatino" w:cs="Palatino"/>
          <w:b/>
          <w:bCs/>
          <w:sz w:val="22"/>
          <w:szCs w:val="22"/>
        </w:rPr>
      </w:pPr>
      <w:r>
        <w:rPr>
          <w:rFonts w:ascii="Palatino" w:hAnsi="Palatino"/>
          <w:b/>
          <w:bCs/>
          <w:sz w:val="22"/>
          <w:szCs w:val="22"/>
        </w:rPr>
        <w:t>and the glory are yours</w:t>
      </w:r>
    </w:p>
    <w:p w14:paraId="569AE0B1" w14:textId="77777777" w:rsidR="000A229E" w:rsidRDefault="00327D7D">
      <w:pPr>
        <w:pStyle w:val="Body"/>
        <w:spacing w:after="200" w:line="240" w:lineRule="auto"/>
        <w:ind w:left="720" w:firstLine="360"/>
        <w:rPr>
          <w:rFonts w:ascii="Palatino" w:eastAsia="Palatino" w:hAnsi="Palatino" w:cs="Palatino"/>
          <w:b/>
          <w:bCs/>
          <w:sz w:val="22"/>
          <w:szCs w:val="22"/>
        </w:rPr>
      </w:pPr>
      <w:r>
        <w:rPr>
          <w:rFonts w:ascii="Palatino" w:hAnsi="Palatino"/>
          <w:b/>
          <w:bCs/>
          <w:sz w:val="22"/>
          <w:szCs w:val="22"/>
        </w:rPr>
        <w:t>now and forever. Amen.</w:t>
      </w:r>
    </w:p>
    <w:p w14:paraId="6122BB64" w14:textId="77777777" w:rsidR="005D5F5D" w:rsidRDefault="005D5F5D">
      <w:pPr>
        <w:pStyle w:val="Body"/>
        <w:spacing w:after="160" w:line="240" w:lineRule="auto"/>
        <w:rPr>
          <w:rFonts w:ascii="Palatino" w:hAnsi="Palatino"/>
          <w:b/>
          <w:bCs/>
          <w:sz w:val="22"/>
          <w:szCs w:val="22"/>
        </w:rPr>
      </w:pPr>
    </w:p>
    <w:p w14:paraId="0330D555" w14:textId="77777777" w:rsidR="005D5F5D" w:rsidRDefault="005D5F5D">
      <w:pPr>
        <w:pStyle w:val="Body"/>
        <w:spacing w:after="160" w:line="240" w:lineRule="auto"/>
        <w:rPr>
          <w:rFonts w:ascii="Palatino" w:hAnsi="Palatino"/>
          <w:b/>
          <w:bCs/>
          <w:sz w:val="22"/>
          <w:szCs w:val="22"/>
        </w:rPr>
      </w:pPr>
    </w:p>
    <w:p w14:paraId="0EAAD486" w14:textId="0C7BC492" w:rsidR="000A229E" w:rsidRDefault="00327D7D">
      <w:pPr>
        <w:pStyle w:val="Body"/>
        <w:spacing w:after="160" w:line="240" w:lineRule="auto"/>
        <w:rPr>
          <w:rFonts w:ascii="Palatino" w:eastAsia="Palatino" w:hAnsi="Palatino" w:cs="Palatino"/>
          <w:b/>
          <w:bCs/>
          <w:sz w:val="22"/>
          <w:szCs w:val="22"/>
        </w:rPr>
      </w:pPr>
      <w:r>
        <w:rPr>
          <w:rFonts w:ascii="Palatino" w:hAnsi="Palatino"/>
          <w:b/>
          <w:bCs/>
          <w:sz w:val="22"/>
          <w:szCs w:val="22"/>
        </w:rPr>
        <w:t>THE BLESSING</w:t>
      </w:r>
    </w:p>
    <w:p w14:paraId="4AA7D393" w14:textId="77777777" w:rsidR="000A229E" w:rsidRDefault="00327D7D">
      <w:pPr>
        <w:pStyle w:val="ResponseMinister"/>
        <w:tabs>
          <w:tab w:val="right" w:pos="8620"/>
        </w:tabs>
        <w:spacing w:before="120" w:after="0" w:line="276" w:lineRule="auto"/>
        <w:jc w:val="left"/>
        <w:rPr>
          <w:rFonts w:ascii="Garamond" w:eastAsia="Garamond" w:hAnsi="Garamond" w:cs="Garamond"/>
          <w:sz w:val="24"/>
          <w:szCs w:val="24"/>
          <w:u w:color="000000"/>
        </w:rPr>
      </w:pPr>
      <w:r>
        <w:rPr>
          <w:rFonts w:ascii="Garamond" w:eastAsia="Avenir Next Medium" w:hAnsi="Garamond" w:cs="Avenir Next Medium"/>
          <w:sz w:val="24"/>
          <w:szCs w:val="24"/>
          <w:u w:color="000000"/>
        </w:rPr>
        <w:t>M</w:t>
      </w:r>
      <w:r>
        <w:rPr>
          <w:rFonts w:ascii="Garamond" w:eastAsia="Avenir Next Medium" w:hAnsi="Garamond" w:cs="Avenir Next Medium"/>
          <w:b/>
          <w:bCs/>
          <w:sz w:val="24"/>
          <w:szCs w:val="24"/>
          <w:u w:color="000000"/>
        </w:rPr>
        <w:t>:</w:t>
      </w:r>
      <w:r>
        <w:rPr>
          <w:rFonts w:ascii="Garamond" w:eastAsia="Garamond" w:hAnsi="Garamond" w:cs="Garamond"/>
          <w:sz w:val="24"/>
          <w:szCs w:val="24"/>
          <w:u w:color="000000"/>
        </w:rPr>
        <w:tab/>
        <w:t>The Lord bless you and keep you.</w:t>
      </w:r>
    </w:p>
    <w:p w14:paraId="236C7F67" w14:textId="77777777" w:rsidR="000A229E" w:rsidRDefault="00327D7D">
      <w:pPr>
        <w:pStyle w:val="FreeForm"/>
        <w:widowControl w:val="0"/>
        <w:tabs>
          <w:tab w:val="right" w:pos="8620"/>
        </w:tabs>
        <w:spacing w:before="120" w:after="120" w:line="276" w:lineRule="auto"/>
        <w:ind w:left="540"/>
        <w:rPr>
          <w:rFonts w:ascii="Garamond" w:eastAsia="Garamond" w:hAnsi="Garamond" w:cs="Garamond"/>
          <w:sz w:val="24"/>
          <w:szCs w:val="24"/>
          <w:u w:color="000000"/>
        </w:rPr>
      </w:pPr>
      <w:r>
        <w:rPr>
          <w:rFonts w:ascii="Garamond" w:eastAsia="Avenir Next Medium" w:hAnsi="Garamond" w:cs="Avenir Next Medium"/>
          <w:sz w:val="24"/>
          <w:szCs w:val="24"/>
          <w:u w:color="000000"/>
        </w:rPr>
        <w:t xml:space="preserve">The Lord </w:t>
      </w:r>
      <w:proofErr w:type="gramStart"/>
      <w:r>
        <w:rPr>
          <w:rFonts w:ascii="Garamond" w:eastAsia="Avenir Next Medium" w:hAnsi="Garamond" w:cs="Avenir Next Medium"/>
          <w:sz w:val="24"/>
          <w:szCs w:val="24"/>
          <w:u w:color="000000"/>
        </w:rPr>
        <w:t>make</w:t>
      </w:r>
      <w:proofErr w:type="gramEnd"/>
      <w:r>
        <w:rPr>
          <w:rFonts w:ascii="Garamond" w:eastAsia="Avenir Next Medium" w:hAnsi="Garamond" w:cs="Avenir Next Medium"/>
          <w:sz w:val="24"/>
          <w:szCs w:val="24"/>
          <w:u w:color="000000"/>
        </w:rPr>
        <w:t xml:space="preserve"> his face shine on you and be gracious to you.</w:t>
      </w:r>
    </w:p>
    <w:p w14:paraId="14605375" w14:textId="77777777" w:rsidR="000A229E" w:rsidRDefault="00327D7D">
      <w:pPr>
        <w:pStyle w:val="FreeForm"/>
        <w:widowControl w:val="0"/>
        <w:tabs>
          <w:tab w:val="right" w:pos="8620"/>
        </w:tabs>
        <w:spacing w:before="120" w:after="120" w:line="276" w:lineRule="auto"/>
        <w:ind w:left="540"/>
        <w:rPr>
          <w:rFonts w:ascii="Garamond" w:eastAsia="Garamond" w:hAnsi="Garamond" w:cs="Garamond"/>
          <w:sz w:val="24"/>
          <w:szCs w:val="24"/>
          <w:u w:color="000000"/>
        </w:rPr>
      </w:pPr>
      <w:r>
        <w:rPr>
          <w:rFonts w:ascii="Garamond" w:eastAsia="Avenir Next Medium" w:hAnsi="Garamond" w:cs="Avenir Next Medium"/>
          <w:sz w:val="24"/>
          <w:szCs w:val="24"/>
          <w:u w:color="000000"/>
        </w:rPr>
        <w:t xml:space="preserve">The Lord </w:t>
      </w:r>
      <w:proofErr w:type="gramStart"/>
      <w:r>
        <w:rPr>
          <w:rFonts w:ascii="Garamond" w:eastAsia="Avenir Next Medium" w:hAnsi="Garamond" w:cs="Avenir Next Medium"/>
          <w:sz w:val="24"/>
          <w:szCs w:val="24"/>
          <w:u w:color="000000"/>
        </w:rPr>
        <w:t>look</w:t>
      </w:r>
      <w:proofErr w:type="gramEnd"/>
      <w:r>
        <w:rPr>
          <w:rFonts w:ascii="Garamond" w:eastAsia="Avenir Next Medium" w:hAnsi="Garamond" w:cs="Avenir Next Medium"/>
          <w:sz w:val="24"/>
          <w:szCs w:val="24"/>
          <w:u w:color="000000"/>
        </w:rPr>
        <w:t xml:space="preserve"> on you with favor and </w:t>
      </w:r>
      <w:r>
        <w:rPr>
          <w:rFonts w:ascii="Arial Unicode MS" w:hAnsi="Arial Unicode MS"/>
          <w:sz w:val="24"/>
          <w:szCs w:val="24"/>
          <w:u w:color="000000"/>
        </w:rPr>
        <w:t>✙</w:t>
      </w:r>
      <w:r>
        <w:rPr>
          <w:rFonts w:ascii="Garamond" w:eastAsia="Avenir Next Medium" w:hAnsi="Garamond" w:cs="Avenir Next Medium"/>
          <w:sz w:val="24"/>
          <w:szCs w:val="24"/>
          <w:u w:color="000000"/>
        </w:rPr>
        <w:t xml:space="preserve"> give you peace.</w:t>
      </w:r>
    </w:p>
    <w:p w14:paraId="4E6E7C74" w14:textId="77777777" w:rsidR="000A229E" w:rsidRDefault="00327D7D">
      <w:pPr>
        <w:pStyle w:val="ResponseCongregation"/>
        <w:tabs>
          <w:tab w:val="right" w:pos="8620"/>
        </w:tabs>
        <w:spacing w:after="400" w:line="276" w:lineRule="auto"/>
        <w:jc w:val="left"/>
        <w:rPr>
          <w:rFonts w:ascii="Avenir Next Demi Bold" w:eastAsia="Avenir Next Demi Bold" w:hAnsi="Avenir Next Demi Bold" w:cs="Avenir Next Demi Bold"/>
          <w:b w:val="0"/>
          <w:bCs w:val="0"/>
          <w:u w:color="000000"/>
        </w:rPr>
      </w:pPr>
      <w:r>
        <w:rPr>
          <w:rFonts w:ascii="Garamond" w:hAnsi="Garamond"/>
          <w:sz w:val="24"/>
          <w:szCs w:val="24"/>
          <w:u w:color="000000"/>
        </w:rPr>
        <w:t>C:</w:t>
      </w:r>
      <w:r>
        <w:rPr>
          <w:rFonts w:ascii="Garamond" w:hAnsi="Garamond"/>
          <w:sz w:val="24"/>
          <w:szCs w:val="24"/>
          <w:u w:color="000000"/>
        </w:rPr>
        <w:tab/>
        <w:t>Amen.</w:t>
      </w:r>
    </w:p>
    <w:p w14:paraId="7FA95CE2" w14:textId="77777777" w:rsidR="000A229E" w:rsidRDefault="00327D7D">
      <w:pPr>
        <w:pStyle w:val="Heading"/>
        <w:tabs>
          <w:tab w:val="clear" w:pos="8640"/>
          <w:tab w:val="right" w:pos="8626"/>
        </w:tabs>
        <w:spacing w:after="100"/>
        <w:ind w:left="1440" w:hanging="1440"/>
        <w:rPr>
          <w:kern w:val="30"/>
          <w:sz w:val="22"/>
          <w:szCs w:val="22"/>
        </w:rPr>
      </w:pPr>
      <w:r>
        <w:rPr>
          <w:kern w:val="30"/>
          <w:sz w:val="22"/>
          <w:szCs w:val="22"/>
        </w:rPr>
        <w:t>hymn</w:t>
      </w:r>
      <w:r>
        <w:rPr>
          <w:kern w:val="30"/>
          <w:sz w:val="22"/>
          <w:szCs w:val="22"/>
        </w:rPr>
        <w:tab/>
      </w:r>
      <w:r>
        <w:rPr>
          <w:kern w:val="30"/>
          <w:sz w:val="22"/>
          <w:szCs w:val="22"/>
        </w:rPr>
        <w:tab/>
      </w:r>
      <w:r>
        <w:rPr>
          <w:b w:val="0"/>
          <w:bCs w:val="0"/>
          <w:i/>
          <w:iCs/>
          <w:caps w:val="0"/>
          <w:kern w:val="30"/>
          <w:sz w:val="22"/>
          <w:szCs w:val="22"/>
        </w:rPr>
        <w:t>Jesus Christ is Risen Today</w:t>
      </w:r>
      <w:r>
        <w:rPr>
          <w:b w:val="0"/>
          <w:bCs w:val="0"/>
          <w:i/>
          <w:iCs/>
          <w:kern w:val="30"/>
          <w:sz w:val="22"/>
          <w:szCs w:val="22"/>
        </w:rPr>
        <w:t>|</w:t>
      </w:r>
      <w:r>
        <w:rPr>
          <w:kern w:val="30"/>
          <w:sz w:val="22"/>
          <w:szCs w:val="22"/>
        </w:rPr>
        <w:t xml:space="preserve"> CW 157</w:t>
      </w:r>
    </w:p>
    <w:p w14:paraId="2FA0DB82" w14:textId="77777777" w:rsidR="00E75C22" w:rsidRDefault="00E75C22">
      <w:pPr>
        <w:pStyle w:val="Heading"/>
        <w:tabs>
          <w:tab w:val="clear" w:pos="8640"/>
          <w:tab w:val="right" w:pos="8626"/>
        </w:tabs>
        <w:spacing w:after="100"/>
        <w:ind w:left="1440" w:hanging="1440"/>
        <w:rPr>
          <w:kern w:val="30"/>
          <w:sz w:val="22"/>
          <w:szCs w:val="22"/>
        </w:rPr>
      </w:pPr>
    </w:p>
    <w:p w14:paraId="4ECEAD31" w14:textId="77777777" w:rsidR="00E75C22" w:rsidRDefault="00E75C22">
      <w:pPr>
        <w:pStyle w:val="Heading"/>
        <w:tabs>
          <w:tab w:val="clear" w:pos="8640"/>
          <w:tab w:val="right" w:pos="8626"/>
        </w:tabs>
        <w:spacing w:after="100"/>
        <w:ind w:left="1440" w:hanging="1440"/>
        <w:rPr>
          <w:kern w:val="30"/>
          <w:sz w:val="22"/>
          <w:szCs w:val="22"/>
        </w:rPr>
      </w:pPr>
    </w:p>
    <w:p w14:paraId="7A723F3B" w14:textId="77777777" w:rsidR="00E75C22" w:rsidRDefault="00E75C22">
      <w:pPr>
        <w:pStyle w:val="Heading"/>
        <w:tabs>
          <w:tab w:val="clear" w:pos="8640"/>
          <w:tab w:val="right" w:pos="8626"/>
        </w:tabs>
        <w:spacing w:after="100"/>
        <w:ind w:left="1440" w:hanging="1440"/>
        <w:rPr>
          <w:kern w:val="30"/>
          <w:sz w:val="22"/>
          <w:szCs w:val="22"/>
        </w:rPr>
      </w:pPr>
    </w:p>
    <w:p w14:paraId="2957FD74" w14:textId="77777777" w:rsidR="00E75C22" w:rsidRDefault="00E75C22">
      <w:pPr>
        <w:pStyle w:val="Heading"/>
        <w:tabs>
          <w:tab w:val="clear" w:pos="8640"/>
          <w:tab w:val="right" w:pos="8626"/>
        </w:tabs>
        <w:spacing w:after="100"/>
        <w:ind w:left="1440" w:hanging="1440"/>
        <w:rPr>
          <w:kern w:val="30"/>
          <w:sz w:val="22"/>
          <w:szCs w:val="22"/>
        </w:rPr>
      </w:pPr>
    </w:p>
    <w:p w14:paraId="1BC3DCED" w14:textId="77777777" w:rsidR="00E75C22" w:rsidRDefault="00E75C22">
      <w:pPr>
        <w:pStyle w:val="Heading"/>
        <w:tabs>
          <w:tab w:val="clear" w:pos="8640"/>
          <w:tab w:val="right" w:pos="8626"/>
        </w:tabs>
        <w:spacing w:after="100"/>
        <w:ind w:left="1440" w:hanging="1440"/>
        <w:rPr>
          <w:kern w:val="30"/>
          <w:sz w:val="22"/>
          <w:szCs w:val="22"/>
        </w:rPr>
      </w:pPr>
    </w:p>
    <w:p w14:paraId="2F496176" w14:textId="77777777" w:rsidR="00E75C22" w:rsidRDefault="00E75C22">
      <w:pPr>
        <w:pStyle w:val="Heading"/>
        <w:tabs>
          <w:tab w:val="clear" w:pos="8640"/>
          <w:tab w:val="right" w:pos="8626"/>
        </w:tabs>
        <w:spacing w:after="100"/>
        <w:ind w:left="1440" w:hanging="1440"/>
        <w:rPr>
          <w:kern w:val="30"/>
          <w:sz w:val="22"/>
          <w:szCs w:val="22"/>
        </w:rPr>
      </w:pPr>
    </w:p>
    <w:p w14:paraId="28CC2C63" w14:textId="77777777" w:rsidR="00E75C22" w:rsidRDefault="00E75C22">
      <w:pPr>
        <w:pStyle w:val="Heading"/>
        <w:tabs>
          <w:tab w:val="clear" w:pos="8640"/>
          <w:tab w:val="right" w:pos="8626"/>
        </w:tabs>
        <w:spacing w:after="100"/>
        <w:ind w:left="1440" w:hanging="1440"/>
        <w:rPr>
          <w:kern w:val="30"/>
          <w:sz w:val="22"/>
          <w:szCs w:val="22"/>
        </w:rPr>
      </w:pPr>
    </w:p>
    <w:p w14:paraId="24BD6086" w14:textId="77777777" w:rsidR="00E75C22" w:rsidRDefault="00E75C22">
      <w:pPr>
        <w:pStyle w:val="Heading"/>
        <w:tabs>
          <w:tab w:val="clear" w:pos="8640"/>
          <w:tab w:val="right" w:pos="8626"/>
        </w:tabs>
        <w:spacing w:after="100"/>
        <w:ind w:left="1440" w:hanging="1440"/>
        <w:rPr>
          <w:kern w:val="30"/>
          <w:sz w:val="22"/>
          <w:szCs w:val="22"/>
        </w:rPr>
      </w:pPr>
    </w:p>
    <w:p w14:paraId="2043C9C7" w14:textId="77777777" w:rsidR="00E75C22" w:rsidRDefault="00E75C22">
      <w:pPr>
        <w:pStyle w:val="Heading"/>
        <w:tabs>
          <w:tab w:val="clear" w:pos="8640"/>
          <w:tab w:val="right" w:pos="8626"/>
        </w:tabs>
        <w:spacing w:after="100"/>
        <w:ind w:left="1440" w:hanging="1440"/>
        <w:rPr>
          <w:kern w:val="30"/>
          <w:sz w:val="22"/>
          <w:szCs w:val="22"/>
        </w:rPr>
      </w:pPr>
    </w:p>
    <w:p w14:paraId="23683D2D" w14:textId="77777777" w:rsidR="00E75C22" w:rsidRDefault="00E75C22">
      <w:pPr>
        <w:pStyle w:val="Heading"/>
        <w:tabs>
          <w:tab w:val="clear" w:pos="8640"/>
          <w:tab w:val="right" w:pos="8626"/>
        </w:tabs>
        <w:spacing w:after="100"/>
        <w:ind w:left="1440" w:hanging="1440"/>
        <w:rPr>
          <w:kern w:val="30"/>
          <w:sz w:val="22"/>
          <w:szCs w:val="22"/>
        </w:rPr>
      </w:pPr>
    </w:p>
    <w:p w14:paraId="1CC8D573" w14:textId="77777777" w:rsidR="00E75C22" w:rsidRDefault="00E75C22">
      <w:pPr>
        <w:pStyle w:val="Heading"/>
        <w:tabs>
          <w:tab w:val="clear" w:pos="8640"/>
          <w:tab w:val="right" w:pos="8626"/>
        </w:tabs>
        <w:spacing w:after="100"/>
        <w:ind w:left="1440" w:hanging="1440"/>
        <w:rPr>
          <w:kern w:val="30"/>
          <w:sz w:val="22"/>
          <w:szCs w:val="22"/>
        </w:rPr>
      </w:pPr>
    </w:p>
    <w:p w14:paraId="347CAFF4" w14:textId="77777777" w:rsidR="00E75C22" w:rsidRDefault="00E75C22">
      <w:pPr>
        <w:pStyle w:val="Heading"/>
        <w:tabs>
          <w:tab w:val="clear" w:pos="8640"/>
          <w:tab w:val="right" w:pos="8626"/>
        </w:tabs>
        <w:spacing w:after="100"/>
        <w:ind w:left="1440" w:hanging="1440"/>
        <w:rPr>
          <w:kern w:val="30"/>
          <w:sz w:val="22"/>
          <w:szCs w:val="22"/>
        </w:rPr>
      </w:pPr>
    </w:p>
    <w:p w14:paraId="24043F16" w14:textId="77777777" w:rsidR="00E75C22" w:rsidRDefault="00E75C22">
      <w:pPr>
        <w:pStyle w:val="Heading"/>
        <w:tabs>
          <w:tab w:val="clear" w:pos="8640"/>
          <w:tab w:val="right" w:pos="8626"/>
        </w:tabs>
        <w:spacing w:after="100"/>
        <w:ind w:left="1440" w:hanging="1440"/>
        <w:rPr>
          <w:kern w:val="30"/>
          <w:sz w:val="22"/>
          <w:szCs w:val="22"/>
        </w:rPr>
      </w:pPr>
    </w:p>
    <w:p w14:paraId="326D11DA" w14:textId="77777777" w:rsidR="002B05C3" w:rsidRDefault="002B05C3">
      <w:pPr>
        <w:pStyle w:val="Heading"/>
        <w:tabs>
          <w:tab w:val="clear" w:pos="8640"/>
          <w:tab w:val="right" w:pos="8626"/>
        </w:tabs>
        <w:spacing w:after="100"/>
        <w:ind w:left="1440" w:hanging="1440"/>
        <w:rPr>
          <w:kern w:val="30"/>
          <w:sz w:val="22"/>
          <w:szCs w:val="22"/>
        </w:rPr>
      </w:pPr>
    </w:p>
    <w:p w14:paraId="051AFC43" w14:textId="77777777" w:rsidR="002B05C3" w:rsidRDefault="002B05C3">
      <w:pPr>
        <w:pStyle w:val="Heading"/>
        <w:tabs>
          <w:tab w:val="clear" w:pos="8640"/>
          <w:tab w:val="right" w:pos="8626"/>
        </w:tabs>
        <w:spacing w:after="100"/>
        <w:ind w:left="1440" w:hanging="1440"/>
        <w:rPr>
          <w:kern w:val="30"/>
          <w:sz w:val="22"/>
          <w:szCs w:val="22"/>
        </w:rPr>
      </w:pPr>
    </w:p>
    <w:p w14:paraId="4B49EF8B" w14:textId="77777777" w:rsidR="002B05C3" w:rsidRDefault="002B05C3" w:rsidP="002B05C3">
      <w:pPr>
        <w:pStyle w:val="Body"/>
        <w:widowControl w:val="0"/>
        <w:tabs>
          <w:tab w:val="right" w:pos="8620"/>
        </w:tabs>
        <w:rPr>
          <w:rFonts w:ascii="Garamond" w:eastAsia="Garamond" w:hAnsi="Garamond" w:cs="Garamond"/>
          <w:b/>
          <w:bCs/>
          <w:sz w:val="24"/>
          <w:szCs w:val="24"/>
        </w:rPr>
      </w:pPr>
      <w:r>
        <w:rPr>
          <w:rFonts w:ascii="Garamond" w:hAnsi="Garamond"/>
          <w:b/>
          <w:bCs/>
          <w:sz w:val="24"/>
          <w:szCs w:val="24"/>
        </w:rPr>
        <w:t>COPYRIGHT INFORMATION</w:t>
      </w:r>
    </w:p>
    <w:p w14:paraId="6E778F6B" w14:textId="77777777" w:rsidR="002B05C3" w:rsidRDefault="002B05C3" w:rsidP="002B05C3">
      <w:pPr>
        <w:pStyle w:val="Body"/>
        <w:tabs>
          <w:tab w:val="right" w:pos="8620"/>
        </w:tabs>
        <w:spacing w:before="60" w:line="252" w:lineRule="auto"/>
        <w:ind w:left="72" w:hanging="72"/>
        <w:rPr>
          <w:rFonts w:ascii="Garamond" w:eastAsia="Garamond" w:hAnsi="Garamond" w:cs="Garamond"/>
          <w:b/>
          <w:bCs/>
          <w:i/>
          <w:iCs/>
        </w:rPr>
      </w:pPr>
      <w:r>
        <w:rPr>
          <w:rFonts w:ascii="Garamond" w:hAnsi="Garamond"/>
          <w:i/>
          <w:iCs/>
        </w:rPr>
        <w:t xml:space="preserve">      Content requiring a copyright license is reproduced under OneLicense.net #A-718312. All rights reserved. The Common Service: Texts revised from The Lutheran Hymnal, 1941. Music revised by James Engel. Scripture Quotations: From the Holy Bible, New International Version (NIV 1984), © 1973, 1978, 1984 by Biblica, Inc.</w:t>
      </w:r>
      <w:r>
        <w:rPr>
          <w:rFonts w:ascii="Garamond" w:hAnsi="Garamond"/>
          <w:b/>
          <w:bCs/>
          <w:i/>
          <w:iCs/>
        </w:rPr>
        <w:t xml:space="preserve"> </w:t>
      </w:r>
    </w:p>
    <w:p w14:paraId="3AD4A4F0" w14:textId="77777777" w:rsidR="00E75C22" w:rsidRDefault="00E75C22">
      <w:pPr>
        <w:pStyle w:val="Heading"/>
        <w:tabs>
          <w:tab w:val="clear" w:pos="8640"/>
          <w:tab w:val="right" w:pos="8626"/>
        </w:tabs>
        <w:spacing w:after="100"/>
        <w:ind w:left="1440" w:hanging="1440"/>
        <w:rPr>
          <w:kern w:val="30"/>
          <w:sz w:val="22"/>
          <w:szCs w:val="22"/>
        </w:rPr>
      </w:pPr>
    </w:p>
    <w:p w14:paraId="45290B98" w14:textId="77777777" w:rsidR="00E75C22" w:rsidRDefault="00E75C22">
      <w:pPr>
        <w:pStyle w:val="Heading"/>
        <w:tabs>
          <w:tab w:val="clear" w:pos="8640"/>
          <w:tab w:val="right" w:pos="8626"/>
        </w:tabs>
        <w:spacing w:after="100"/>
        <w:ind w:left="1440" w:hanging="1440"/>
        <w:rPr>
          <w:kern w:val="30"/>
          <w:sz w:val="22"/>
          <w:szCs w:val="22"/>
        </w:rPr>
      </w:pPr>
    </w:p>
    <w:p w14:paraId="1022726B" w14:textId="77777777" w:rsidR="00E75C22" w:rsidRDefault="00E75C22">
      <w:pPr>
        <w:pStyle w:val="Heading"/>
        <w:tabs>
          <w:tab w:val="clear" w:pos="8640"/>
          <w:tab w:val="right" w:pos="8626"/>
        </w:tabs>
        <w:spacing w:after="100"/>
        <w:ind w:left="1440" w:hanging="1440"/>
        <w:rPr>
          <w:kern w:val="30"/>
          <w:sz w:val="22"/>
          <w:szCs w:val="22"/>
        </w:rPr>
      </w:pPr>
    </w:p>
    <w:p w14:paraId="6003F1DD" w14:textId="77777777" w:rsidR="00E75C22" w:rsidRDefault="00E75C22">
      <w:pPr>
        <w:pStyle w:val="Heading"/>
        <w:tabs>
          <w:tab w:val="clear" w:pos="8640"/>
          <w:tab w:val="right" w:pos="8626"/>
        </w:tabs>
        <w:spacing w:after="100"/>
        <w:ind w:left="1440" w:hanging="1440"/>
        <w:rPr>
          <w:kern w:val="30"/>
          <w:sz w:val="22"/>
          <w:szCs w:val="22"/>
        </w:rPr>
      </w:pPr>
    </w:p>
    <w:p w14:paraId="6BC489D3" w14:textId="77777777" w:rsidR="00E75C22" w:rsidRDefault="00E75C22">
      <w:pPr>
        <w:pStyle w:val="Heading"/>
        <w:tabs>
          <w:tab w:val="clear" w:pos="8640"/>
          <w:tab w:val="right" w:pos="8626"/>
        </w:tabs>
        <w:spacing w:after="100"/>
        <w:ind w:left="1440" w:hanging="1440"/>
        <w:rPr>
          <w:kern w:val="30"/>
          <w:sz w:val="22"/>
          <w:szCs w:val="22"/>
        </w:rPr>
      </w:pPr>
    </w:p>
    <w:p w14:paraId="2C4B9CEB" w14:textId="7B5E0C25" w:rsidR="00E75C22" w:rsidRDefault="00E75C22">
      <w:pPr>
        <w:pStyle w:val="Heading"/>
        <w:tabs>
          <w:tab w:val="clear" w:pos="8640"/>
          <w:tab w:val="right" w:pos="8626"/>
        </w:tabs>
        <w:spacing w:after="100"/>
        <w:ind w:left="1440" w:hanging="1440"/>
        <w:rPr>
          <w:kern w:val="30"/>
          <w:sz w:val="22"/>
          <w:szCs w:val="22"/>
        </w:rPr>
      </w:pPr>
    </w:p>
    <w:p w14:paraId="1B3E966E" w14:textId="77777777" w:rsidR="00E75C22" w:rsidRDefault="00E75C22">
      <w:pPr>
        <w:pStyle w:val="Heading"/>
        <w:tabs>
          <w:tab w:val="clear" w:pos="8640"/>
          <w:tab w:val="right" w:pos="8626"/>
        </w:tabs>
        <w:spacing w:after="100"/>
        <w:ind w:left="1440" w:hanging="1440"/>
        <w:rPr>
          <w:kern w:val="30"/>
          <w:sz w:val="22"/>
          <w:szCs w:val="22"/>
        </w:rPr>
      </w:pPr>
    </w:p>
    <w:p w14:paraId="4F0BD6E8" w14:textId="4AFE561C" w:rsidR="00E75C22" w:rsidRDefault="00E75C22" w:rsidP="00E75C22">
      <w:pPr>
        <w:pStyle w:val="Heading"/>
        <w:tabs>
          <w:tab w:val="clear" w:pos="8640"/>
          <w:tab w:val="right" w:pos="8626"/>
        </w:tabs>
        <w:spacing w:after="100"/>
        <w:ind w:left="2016" w:hanging="1440"/>
        <w:rPr>
          <w:kern w:val="30"/>
          <w:sz w:val="22"/>
          <w:szCs w:val="22"/>
        </w:rPr>
      </w:pPr>
      <w:r>
        <w:rPr>
          <w:noProof/>
        </w:rPr>
        <w:drawing>
          <wp:inline distT="0" distB="0" distL="0" distR="0" wp14:anchorId="1A3A4BBD" wp14:editId="497843C9">
            <wp:extent cx="4762500" cy="3810000"/>
            <wp:effectExtent l="0" t="0" r="0" b="0"/>
            <wp:docPr id="1075104714" name="Picture 1" descr="A close 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104714" name="Picture 1" descr="A close up of words&#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3810000"/>
                    </a:xfrm>
                    <a:prstGeom prst="rect">
                      <a:avLst/>
                    </a:prstGeom>
                    <a:noFill/>
                    <a:ln>
                      <a:noFill/>
                    </a:ln>
                  </pic:spPr>
                </pic:pic>
              </a:graphicData>
            </a:graphic>
          </wp:inline>
        </w:drawing>
      </w:r>
    </w:p>
    <w:p w14:paraId="06260B66" w14:textId="77777777" w:rsidR="00E75C22" w:rsidRDefault="00E75C22">
      <w:pPr>
        <w:pStyle w:val="Heading"/>
        <w:tabs>
          <w:tab w:val="clear" w:pos="8640"/>
          <w:tab w:val="right" w:pos="8626"/>
        </w:tabs>
        <w:spacing w:after="100"/>
        <w:ind w:left="1440" w:hanging="1440"/>
        <w:rPr>
          <w:kern w:val="30"/>
          <w:sz w:val="22"/>
          <w:szCs w:val="22"/>
        </w:rPr>
      </w:pPr>
    </w:p>
    <w:p w14:paraId="3D35451C" w14:textId="77777777" w:rsidR="00E75C22" w:rsidRDefault="00E75C22">
      <w:pPr>
        <w:pStyle w:val="Heading"/>
        <w:tabs>
          <w:tab w:val="clear" w:pos="8640"/>
          <w:tab w:val="right" w:pos="8626"/>
        </w:tabs>
        <w:spacing w:after="100"/>
        <w:ind w:left="1440" w:hanging="1440"/>
        <w:rPr>
          <w:kern w:val="30"/>
          <w:sz w:val="22"/>
          <w:szCs w:val="22"/>
        </w:rPr>
      </w:pPr>
    </w:p>
    <w:p w14:paraId="5563526B" w14:textId="77777777" w:rsidR="00E75C22" w:rsidRDefault="00E75C22">
      <w:pPr>
        <w:pStyle w:val="Heading"/>
        <w:tabs>
          <w:tab w:val="clear" w:pos="8640"/>
          <w:tab w:val="right" w:pos="8626"/>
        </w:tabs>
        <w:spacing w:after="100"/>
        <w:ind w:left="1440" w:hanging="1440"/>
      </w:pPr>
    </w:p>
    <w:p w14:paraId="56C70FD8" w14:textId="77777777" w:rsidR="00367BF8" w:rsidRDefault="00367BF8">
      <w:pPr>
        <w:pStyle w:val="Heading"/>
        <w:tabs>
          <w:tab w:val="clear" w:pos="8640"/>
          <w:tab w:val="right" w:pos="8626"/>
        </w:tabs>
        <w:spacing w:after="100"/>
        <w:ind w:left="1440" w:hanging="1440"/>
      </w:pPr>
    </w:p>
    <w:p w14:paraId="7CC329E2" w14:textId="77777777" w:rsidR="00367BF8" w:rsidRDefault="00367BF8">
      <w:pPr>
        <w:pStyle w:val="Heading"/>
        <w:tabs>
          <w:tab w:val="clear" w:pos="8640"/>
          <w:tab w:val="right" w:pos="8626"/>
        </w:tabs>
        <w:spacing w:after="100"/>
        <w:ind w:left="1440" w:hanging="1440"/>
      </w:pPr>
    </w:p>
    <w:p w14:paraId="0EADBA74" w14:textId="77777777" w:rsidR="00367BF8" w:rsidRDefault="00367BF8">
      <w:pPr>
        <w:pStyle w:val="Heading"/>
        <w:tabs>
          <w:tab w:val="clear" w:pos="8640"/>
          <w:tab w:val="right" w:pos="8626"/>
        </w:tabs>
        <w:spacing w:after="100"/>
        <w:ind w:left="1440" w:hanging="1440"/>
      </w:pPr>
    </w:p>
    <w:p w14:paraId="7A3F91B3" w14:textId="77777777" w:rsidR="00367BF8" w:rsidRDefault="00367BF8">
      <w:pPr>
        <w:pStyle w:val="Heading"/>
        <w:tabs>
          <w:tab w:val="clear" w:pos="8640"/>
          <w:tab w:val="right" w:pos="8626"/>
        </w:tabs>
        <w:spacing w:after="100"/>
        <w:ind w:left="1440" w:hanging="1440"/>
      </w:pPr>
    </w:p>
    <w:p w14:paraId="76F575DF" w14:textId="77777777" w:rsidR="00367BF8" w:rsidRDefault="00367BF8">
      <w:pPr>
        <w:pStyle w:val="Heading"/>
        <w:tabs>
          <w:tab w:val="clear" w:pos="8640"/>
          <w:tab w:val="right" w:pos="8626"/>
        </w:tabs>
        <w:spacing w:after="100"/>
        <w:ind w:left="1440" w:hanging="1440"/>
      </w:pPr>
    </w:p>
    <w:p w14:paraId="46A41567" w14:textId="77777777" w:rsidR="00367BF8" w:rsidRDefault="00367BF8" w:rsidP="00367BF8">
      <w:pPr>
        <w:pStyle w:val="Body"/>
        <w:widowControl w:val="0"/>
        <w:jc w:val="center"/>
        <w:rPr>
          <w:rFonts w:ascii="Garamond" w:eastAsia="Garamond" w:hAnsi="Garamond" w:cs="Garamond"/>
          <w:sz w:val="24"/>
          <w:szCs w:val="24"/>
        </w:rPr>
      </w:pPr>
      <w:r>
        <w:rPr>
          <w:rFonts w:ascii="Garamond" w:eastAsia="Garamond" w:hAnsi="Garamond" w:cs="Garamond"/>
          <w:noProof/>
          <w:sz w:val="24"/>
          <w:szCs w:val="24"/>
        </w:rPr>
        <w:drawing>
          <wp:inline distT="0" distB="0" distL="0" distR="0" wp14:anchorId="61EE386A" wp14:editId="0AF71699">
            <wp:extent cx="2544445" cy="1297305"/>
            <wp:effectExtent l="0" t="0" r="0" b="0"/>
            <wp:docPr id="1905801312" name="officeArt object" descr="Picture 2"/>
            <wp:cNvGraphicFramePr/>
            <a:graphic xmlns:a="http://schemas.openxmlformats.org/drawingml/2006/main">
              <a:graphicData uri="http://schemas.openxmlformats.org/drawingml/2006/picture">
                <pic:pic xmlns:pic="http://schemas.openxmlformats.org/drawingml/2006/picture">
                  <pic:nvPicPr>
                    <pic:cNvPr id="1073741827" name="Picture 2" descr="Picture 2"/>
                    <pic:cNvPicPr>
                      <a:picLocks noChangeAspect="1"/>
                    </pic:cNvPicPr>
                  </pic:nvPicPr>
                  <pic:blipFill>
                    <a:blip r:embed="rId12"/>
                    <a:stretch>
                      <a:fillRect/>
                    </a:stretch>
                  </pic:blipFill>
                  <pic:spPr>
                    <a:xfrm>
                      <a:off x="0" y="0"/>
                      <a:ext cx="2544445" cy="1297305"/>
                    </a:xfrm>
                    <a:prstGeom prst="rect">
                      <a:avLst/>
                    </a:prstGeom>
                    <a:ln w="12700" cap="flat">
                      <a:noFill/>
                      <a:miter lim="400000"/>
                    </a:ln>
                    <a:effectLst/>
                  </pic:spPr>
                </pic:pic>
              </a:graphicData>
            </a:graphic>
          </wp:inline>
        </w:drawing>
      </w:r>
    </w:p>
    <w:p w14:paraId="1FD5EBD5" w14:textId="77777777" w:rsidR="00367BF8" w:rsidRDefault="00367BF8" w:rsidP="00367BF8">
      <w:pPr>
        <w:pStyle w:val="Body"/>
        <w:tabs>
          <w:tab w:val="left" w:pos="2652"/>
        </w:tabs>
        <w:jc w:val="center"/>
        <w:rPr>
          <w:rFonts w:ascii="Garamond" w:eastAsia="Garamond" w:hAnsi="Garamond" w:cs="Garamond"/>
          <w:b/>
          <w:bCs/>
          <w:sz w:val="24"/>
          <w:szCs w:val="24"/>
        </w:rPr>
      </w:pPr>
      <w:r>
        <w:rPr>
          <w:rFonts w:ascii="Garamond" w:hAnsi="Garamond"/>
          <w:b/>
          <w:bCs/>
          <w:sz w:val="24"/>
          <w:szCs w:val="24"/>
        </w:rPr>
        <w:t>13009 N. Elderberry Ct.</w:t>
      </w:r>
    </w:p>
    <w:p w14:paraId="6CC514EE" w14:textId="77777777" w:rsidR="00367BF8" w:rsidRDefault="00367BF8" w:rsidP="00367BF8">
      <w:pPr>
        <w:pStyle w:val="Body"/>
        <w:tabs>
          <w:tab w:val="left" w:pos="2652"/>
        </w:tabs>
        <w:jc w:val="center"/>
        <w:rPr>
          <w:rFonts w:ascii="Garamond" w:eastAsia="Garamond" w:hAnsi="Garamond" w:cs="Garamond"/>
          <w:b/>
          <w:bCs/>
          <w:sz w:val="24"/>
          <w:szCs w:val="24"/>
        </w:rPr>
      </w:pPr>
      <w:r>
        <w:rPr>
          <w:rFonts w:ascii="Garamond" w:hAnsi="Garamond"/>
          <w:b/>
          <w:bCs/>
          <w:sz w:val="24"/>
          <w:szCs w:val="24"/>
        </w:rPr>
        <w:t>Lodi, CA 95242</w:t>
      </w:r>
    </w:p>
    <w:p w14:paraId="5FC0E465" w14:textId="77777777" w:rsidR="00367BF8" w:rsidRDefault="00870A58" w:rsidP="00367BF8">
      <w:pPr>
        <w:pStyle w:val="Body"/>
        <w:tabs>
          <w:tab w:val="left" w:pos="2652"/>
        </w:tabs>
        <w:jc w:val="center"/>
        <w:rPr>
          <w:rFonts w:ascii="Garamond" w:eastAsia="Garamond" w:hAnsi="Garamond" w:cs="Garamond"/>
          <w:sz w:val="24"/>
          <w:szCs w:val="24"/>
        </w:rPr>
      </w:pPr>
      <w:hyperlink r:id="rId13" w:history="1">
        <w:r w:rsidR="00367BF8">
          <w:rPr>
            <w:rStyle w:val="Hyperlink0"/>
          </w:rPr>
          <w:t>www.christlodi.org</w:t>
        </w:r>
      </w:hyperlink>
    </w:p>
    <w:p w14:paraId="0606F34D" w14:textId="77777777" w:rsidR="00367BF8" w:rsidRDefault="00367BF8" w:rsidP="00367BF8">
      <w:pPr>
        <w:pStyle w:val="Body"/>
        <w:tabs>
          <w:tab w:val="left" w:pos="2652"/>
        </w:tabs>
        <w:jc w:val="center"/>
        <w:rPr>
          <w:rFonts w:ascii="Garamond" w:eastAsia="Garamond" w:hAnsi="Garamond" w:cs="Garamond"/>
          <w:sz w:val="24"/>
          <w:szCs w:val="24"/>
        </w:rPr>
      </w:pPr>
      <w:r>
        <w:rPr>
          <w:rFonts w:ascii="Garamond" w:hAnsi="Garamond"/>
          <w:sz w:val="24"/>
          <w:szCs w:val="24"/>
        </w:rPr>
        <w:t>209-368-6250</w:t>
      </w:r>
    </w:p>
    <w:p w14:paraId="53B08712" w14:textId="77777777" w:rsidR="00367BF8" w:rsidRDefault="00367BF8" w:rsidP="00367BF8">
      <w:pPr>
        <w:pStyle w:val="Body"/>
        <w:widowControl w:val="0"/>
        <w:jc w:val="center"/>
        <w:rPr>
          <w:rFonts w:ascii="Garamond" w:eastAsia="Garamond" w:hAnsi="Garamond" w:cs="Garamond"/>
          <w:sz w:val="24"/>
          <w:szCs w:val="24"/>
        </w:rPr>
      </w:pPr>
      <w:r>
        <w:rPr>
          <w:rFonts w:ascii="Garamond" w:hAnsi="Garamond"/>
          <w:sz w:val="24"/>
          <w:szCs w:val="24"/>
          <w:lang w:val="sv-SE"/>
        </w:rPr>
        <w:t xml:space="preserve">Pastor </w:t>
      </w:r>
      <w:r>
        <w:rPr>
          <w:rFonts w:ascii="Garamond" w:hAnsi="Garamond"/>
          <w:sz w:val="24"/>
          <w:szCs w:val="24"/>
        </w:rPr>
        <w:t>Timothy Leistekow</w:t>
      </w:r>
    </w:p>
    <w:p w14:paraId="363A9CEC" w14:textId="77777777" w:rsidR="00367BF8" w:rsidRDefault="00367BF8" w:rsidP="00367BF8">
      <w:pPr>
        <w:pStyle w:val="Body"/>
        <w:widowControl w:val="0"/>
        <w:spacing w:before="120"/>
        <w:jc w:val="center"/>
        <w:rPr>
          <w:rFonts w:ascii="Garamond" w:eastAsia="Garamond" w:hAnsi="Garamond" w:cs="Garamond"/>
          <w:b/>
          <w:bCs/>
          <w:sz w:val="24"/>
          <w:szCs w:val="24"/>
        </w:rPr>
      </w:pPr>
      <w:r>
        <w:rPr>
          <w:rFonts w:ascii="Garamond" w:hAnsi="Garamond"/>
          <w:b/>
          <w:bCs/>
          <w:sz w:val="24"/>
          <w:szCs w:val="24"/>
          <w:lang w:val="de-DE"/>
        </w:rPr>
        <w:t>WELCOME TO CHRIST EV. LUTHERAN CHURCH!</w:t>
      </w:r>
    </w:p>
    <w:p w14:paraId="01A2EC58" w14:textId="77777777" w:rsidR="00367BF8" w:rsidRDefault="00367BF8" w:rsidP="00367BF8">
      <w:pPr>
        <w:pStyle w:val="Body"/>
        <w:widowControl w:val="0"/>
        <w:jc w:val="center"/>
        <w:rPr>
          <w:rFonts w:ascii="Garamond" w:eastAsia="Garamond" w:hAnsi="Garamond" w:cs="Garamond"/>
          <w:sz w:val="24"/>
          <w:szCs w:val="24"/>
        </w:rPr>
      </w:pPr>
      <w:r>
        <w:rPr>
          <w:rFonts w:ascii="Garamond" w:hAnsi="Garamond"/>
          <w:sz w:val="24"/>
          <w:szCs w:val="24"/>
        </w:rPr>
        <w:t xml:space="preserve">We preach a message of forgiveness, hope and </w:t>
      </w:r>
      <w:proofErr w:type="gramStart"/>
      <w:r>
        <w:rPr>
          <w:rFonts w:ascii="Garamond" w:hAnsi="Garamond"/>
          <w:sz w:val="24"/>
          <w:szCs w:val="24"/>
        </w:rPr>
        <w:t>peace</w:t>
      </w:r>
      <w:proofErr w:type="gramEnd"/>
    </w:p>
    <w:p w14:paraId="6251A0F1" w14:textId="77777777" w:rsidR="00367BF8" w:rsidRDefault="00367BF8" w:rsidP="00367BF8">
      <w:pPr>
        <w:pStyle w:val="Body"/>
        <w:widowControl w:val="0"/>
        <w:jc w:val="center"/>
        <w:rPr>
          <w:rFonts w:ascii="Garamond" w:eastAsia="Garamond" w:hAnsi="Garamond" w:cs="Garamond"/>
          <w:sz w:val="24"/>
          <w:szCs w:val="24"/>
        </w:rPr>
      </w:pPr>
      <w:r>
        <w:rPr>
          <w:rFonts w:ascii="Garamond" w:hAnsi="Garamond"/>
          <w:sz w:val="24"/>
          <w:szCs w:val="24"/>
        </w:rPr>
        <w:t>through the death and resurrection of Jesus Christ.</w:t>
      </w:r>
    </w:p>
    <w:p w14:paraId="7098277F" w14:textId="77777777" w:rsidR="00367BF8" w:rsidRDefault="00367BF8" w:rsidP="00367BF8">
      <w:pPr>
        <w:pStyle w:val="Body"/>
        <w:widowControl w:val="0"/>
        <w:jc w:val="center"/>
        <w:rPr>
          <w:rFonts w:ascii="Garamond" w:eastAsia="Garamond" w:hAnsi="Garamond" w:cs="Garamond"/>
          <w:sz w:val="24"/>
          <w:szCs w:val="24"/>
        </w:rPr>
      </w:pPr>
      <w:r>
        <w:rPr>
          <w:rFonts w:ascii="Garamond" w:hAnsi="Garamond"/>
          <w:sz w:val="24"/>
          <w:szCs w:val="24"/>
        </w:rPr>
        <w:t xml:space="preserve">Families and individuals of all ages will find </w:t>
      </w:r>
      <w:proofErr w:type="gramStart"/>
      <w:r>
        <w:rPr>
          <w:rFonts w:ascii="Garamond" w:hAnsi="Garamond"/>
          <w:sz w:val="24"/>
          <w:szCs w:val="24"/>
        </w:rPr>
        <w:t>opportunities</w:t>
      </w:r>
      <w:proofErr w:type="gramEnd"/>
    </w:p>
    <w:p w14:paraId="183038A9" w14:textId="77777777" w:rsidR="00367BF8" w:rsidRDefault="00367BF8" w:rsidP="00367BF8">
      <w:pPr>
        <w:pStyle w:val="Body"/>
        <w:widowControl w:val="0"/>
        <w:spacing w:after="120"/>
        <w:jc w:val="center"/>
        <w:rPr>
          <w:rFonts w:ascii="Garamond" w:eastAsia="Garamond" w:hAnsi="Garamond" w:cs="Garamond"/>
          <w:sz w:val="24"/>
          <w:szCs w:val="24"/>
        </w:rPr>
      </w:pPr>
      <w:r>
        <w:rPr>
          <w:rFonts w:ascii="Garamond" w:hAnsi="Garamond"/>
          <w:sz w:val="24"/>
          <w:szCs w:val="24"/>
        </w:rPr>
        <w:t>both to grow and to serve.</w:t>
      </w:r>
    </w:p>
    <w:p w14:paraId="0CFA7940" w14:textId="77777777" w:rsidR="00367BF8" w:rsidRDefault="00367BF8" w:rsidP="00367BF8">
      <w:pPr>
        <w:pStyle w:val="Body"/>
        <w:widowControl w:val="0"/>
        <w:jc w:val="center"/>
        <w:rPr>
          <w:rFonts w:ascii="Garamond" w:eastAsia="Garamond" w:hAnsi="Garamond" w:cs="Garamond"/>
          <w:sz w:val="24"/>
          <w:szCs w:val="24"/>
        </w:rPr>
      </w:pPr>
      <w:r>
        <w:rPr>
          <w:rFonts w:ascii="Garamond" w:eastAsia="Garamond" w:hAnsi="Garamond" w:cs="Garamond"/>
          <w:noProof/>
          <w:sz w:val="24"/>
          <w:szCs w:val="24"/>
        </w:rPr>
        <mc:AlternateContent>
          <mc:Choice Requires="wps">
            <w:drawing>
              <wp:anchor distT="0" distB="0" distL="0" distR="0" simplePos="0" relativeHeight="251665408" behindDoc="0" locked="0" layoutInCell="1" allowOverlap="1" wp14:anchorId="442AA820" wp14:editId="05C5AE10">
                <wp:simplePos x="0" y="0"/>
                <wp:positionH relativeFrom="column">
                  <wp:posOffset>1685925</wp:posOffset>
                </wp:positionH>
                <wp:positionV relativeFrom="line">
                  <wp:posOffset>26670</wp:posOffset>
                </wp:positionV>
                <wp:extent cx="2053590" cy="1704975"/>
                <wp:effectExtent l="0" t="0" r="22860" b="28575"/>
                <wp:wrapNone/>
                <wp:docPr id="1750210111" name="officeArt object" descr="Text Box 41"/>
                <wp:cNvGraphicFramePr/>
                <a:graphic xmlns:a="http://schemas.openxmlformats.org/drawingml/2006/main">
                  <a:graphicData uri="http://schemas.microsoft.com/office/word/2010/wordprocessingShape">
                    <wps:wsp>
                      <wps:cNvSpPr txBox="1"/>
                      <wps:spPr>
                        <a:xfrm>
                          <a:off x="0" y="0"/>
                          <a:ext cx="2053590" cy="1704975"/>
                        </a:xfrm>
                        <a:prstGeom prst="rect">
                          <a:avLst/>
                        </a:prstGeom>
                        <a:solidFill>
                          <a:srgbClr val="FFFFFF"/>
                        </a:solidFill>
                        <a:ln w="6350" cap="flat">
                          <a:solidFill>
                            <a:srgbClr val="000000"/>
                          </a:solidFill>
                          <a:prstDash val="solid"/>
                          <a:round/>
                        </a:ln>
                        <a:effectLst/>
                      </wps:spPr>
                      <wps:txbx>
                        <w:txbxContent>
                          <w:p w14:paraId="785BDC54" w14:textId="77777777" w:rsidR="00367BF8" w:rsidRPr="00367BF8" w:rsidRDefault="00367BF8" w:rsidP="00367BF8">
                            <w:pPr>
                              <w:pStyle w:val="Body"/>
                              <w:widowControl w:val="0"/>
                              <w:spacing w:before="120"/>
                              <w:jc w:val="center"/>
                              <w:rPr>
                                <w:rFonts w:ascii="Garamond" w:eastAsia="Garamond" w:hAnsi="Garamond" w:cs="Garamond"/>
                                <w:b/>
                                <w:bCs/>
                                <w:sz w:val="22"/>
                                <w:szCs w:val="22"/>
                              </w:rPr>
                            </w:pPr>
                            <w:r w:rsidRPr="00367BF8">
                              <w:rPr>
                                <w:rFonts w:ascii="Garamond" w:hAnsi="Garamond"/>
                                <w:sz w:val="22"/>
                                <w:szCs w:val="22"/>
                              </w:rPr>
                              <w:t>Our mission statement:</w:t>
                            </w:r>
                          </w:p>
                          <w:p w14:paraId="77206EA2" w14:textId="77777777" w:rsidR="00367BF8" w:rsidRPr="00367BF8" w:rsidRDefault="00367BF8" w:rsidP="00367BF8">
                            <w:pPr>
                              <w:pStyle w:val="Body"/>
                              <w:widowControl w:val="0"/>
                              <w:spacing w:before="120"/>
                              <w:jc w:val="center"/>
                              <w:rPr>
                                <w:rFonts w:ascii="Garamond" w:eastAsia="Garamond" w:hAnsi="Garamond" w:cs="Garamond"/>
                                <w:b/>
                                <w:bCs/>
                                <w:sz w:val="22"/>
                                <w:szCs w:val="22"/>
                              </w:rPr>
                            </w:pPr>
                            <w:r w:rsidRPr="00367BF8">
                              <w:rPr>
                                <w:rFonts w:ascii="Garamond" w:hAnsi="Garamond"/>
                                <w:b/>
                                <w:bCs/>
                                <w:sz w:val="22"/>
                                <w:szCs w:val="22"/>
                              </w:rPr>
                              <w:t>Look what Christ is doing!</w:t>
                            </w:r>
                          </w:p>
                          <w:p w14:paraId="32414140" w14:textId="77777777" w:rsidR="00367BF8" w:rsidRPr="00367BF8" w:rsidRDefault="00367BF8" w:rsidP="00367BF8">
                            <w:pPr>
                              <w:pStyle w:val="Body"/>
                              <w:widowControl w:val="0"/>
                              <w:spacing w:before="120"/>
                              <w:jc w:val="center"/>
                              <w:rPr>
                                <w:rFonts w:ascii="Garamond" w:eastAsia="Garamond" w:hAnsi="Garamond" w:cs="Garamond"/>
                                <w:b/>
                                <w:bCs/>
                                <w:sz w:val="22"/>
                                <w:szCs w:val="22"/>
                              </w:rPr>
                            </w:pPr>
                            <w:r w:rsidRPr="00367BF8">
                              <w:rPr>
                                <w:rFonts w:ascii="Garamond" w:hAnsi="Garamond"/>
                                <w:sz w:val="22"/>
                                <w:szCs w:val="22"/>
                              </w:rPr>
                              <w:t xml:space="preserve">He binds us together in </w:t>
                            </w:r>
                            <w:proofErr w:type="gramStart"/>
                            <w:r w:rsidRPr="00367BF8">
                              <w:rPr>
                                <w:rFonts w:ascii="Garamond" w:hAnsi="Garamond"/>
                                <w:sz w:val="22"/>
                                <w:szCs w:val="22"/>
                              </w:rPr>
                              <w:t>fellowship</w:t>
                            </w:r>
                            <w:proofErr w:type="gramEnd"/>
                          </w:p>
                          <w:p w14:paraId="0C710C98" w14:textId="77777777" w:rsidR="00367BF8" w:rsidRPr="00367BF8" w:rsidRDefault="00367BF8" w:rsidP="00367BF8">
                            <w:pPr>
                              <w:pStyle w:val="Body"/>
                              <w:widowControl w:val="0"/>
                              <w:spacing w:before="120"/>
                              <w:jc w:val="center"/>
                              <w:rPr>
                                <w:rFonts w:ascii="Garamond" w:eastAsia="Garamond" w:hAnsi="Garamond" w:cs="Garamond"/>
                                <w:sz w:val="22"/>
                                <w:szCs w:val="22"/>
                              </w:rPr>
                            </w:pPr>
                            <w:r w:rsidRPr="00367BF8">
                              <w:rPr>
                                <w:rFonts w:ascii="Garamond" w:hAnsi="Garamond"/>
                                <w:sz w:val="22"/>
                                <w:szCs w:val="22"/>
                              </w:rPr>
                              <w:t xml:space="preserve">He gathers us in for </w:t>
                            </w:r>
                            <w:proofErr w:type="gramStart"/>
                            <w:r w:rsidRPr="00367BF8">
                              <w:rPr>
                                <w:rFonts w:ascii="Garamond" w:hAnsi="Garamond"/>
                                <w:sz w:val="22"/>
                                <w:szCs w:val="22"/>
                              </w:rPr>
                              <w:t>worship</w:t>
                            </w:r>
                            <w:proofErr w:type="gramEnd"/>
                          </w:p>
                          <w:p w14:paraId="67FCDC9D" w14:textId="77777777" w:rsidR="00367BF8" w:rsidRPr="00367BF8" w:rsidRDefault="00367BF8" w:rsidP="00367BF8">
                            <w:pPr>
                              <w:pStyle w:val="Body"/>
                              <w:widowControl w:val="0"/>
                              <w:spacing w:before="120"/>
                              <w:jc w:val="center"/>
                              <w:rPr>
                                <w:rFonts w:ascii="Garamond" w:eastAsia="Garamond" w:hAnsi="Garamond" w:cs="Garamond"/>
                                <w:sz w:val="22"/>
                                <w:szCs w:val="22"/>
                              </w:rPr>
                            </w:pPr>
                            <w:r w:rsidRPr="00367BF8">
                              <w:rPr>
                                <w:rFonts w:ascii="Garamond" w:hAnsi="Garamond"/>
                                <w:sz w:val="22"/>
                                <w:szCs w:val="22"/>
                              </w:rPr>
                              <w:t xml:space="preserve">He builds us up for </w:t>
                            </w:r>
                            <w:proofErr w:type="gramStart"/>
                            <w:r w:rsidRPr="00367BF8">
                              <w:rPr>
                                <w:rFonts w:ascii="Garamond" w:hAnsi="Garamond"/>
                                <w:sz w:val="22"/>
                                <w:szCs w:val="22"/>
                              </w:rPr>
                              <w:t>service</w:t>
                            </w:r>
                            <w:proofErr w:type="gramEnd"/>
                          </w:p>
                          <w:p w14:paraId="6AA8521E" w14:textId="77777777" w:rsidR="00367BF8" w:rsidRPr="00367BF8" w:rsidRDefault="00367BF8" w:rsidP="00367BF8">
                            <w:pPr>
                              <w:pStyle w:val="Body"/>
                              <w:widowControl w:val="0"/>
                              <w:spacing w:before="120"/>
                              <w:jc w:val="center"/>
                              <w:rPr>
                                <w:sz w:val="22"/>
                                <w:szCs w:val="22"/>
                              </w:rPr>
                            </w:pPr>
                            <w:r w:rsidRPr="00367BF8">
                              <w:rPr>
                                <w:rFonts w:ascii="Garamond" w:hAnsi="Garamond"/>
                                <w:sz w:val="22"/>
                                <w:szCs w:val="22"/>
                              </w:rPr>
                              <w:t xml:space="preserve">He sends us out with the </w:t>
                            </w:r>
                            <w:proofErr w:type="gramStart"/>
                            <w:r w:rsidRPr="00367BF8">
                              <w:rPr>
                                <w:rFonts w:ascii="Garamond" w:hAnsi="Garamond"/>
                                <w:sz w:val="22"/>
                                <w:szCs w:val="22"/>
                              </w:rPr>
                              <w:t>gospel</w:t>
                            </w:r>
                            <w:proofErr w:type="gramEnd"/>
                          </w:p>
                        </w:txbxContent>
                      </wps:txbx>
                      <wps:bodyPr wrap="square" lIns="45719" tIns="45719" rIns="45719" bIns="45719" numCol="1" anchor="t">
                        <a:noAutofit/>
                      </wps:bodyPr>
                    </wps:wsp>
                  </a:graphicData>
                </a:graphic>
                <wp14:sizeRelV relativeFrom="margin">
                  <wp14:pctHeight>0</wp14:pctHeight>
                </wp14:sizeRelV>
              </wp:anchor>
            </w:drawing>
          </mc:Choice>
          <mc:Fallback>
            <w:pict>
              <v:shape w14:anchorId="442AA820" id="_x0000_s1035" type="#_x0000_t202" alt="Text Box 41" style="position:absolute;left:0;text-align:left;margin-left:132.75pt;margin-top:2.1pt;width:161.7pt;height:134.25pt;z-index:251665408;visibility:visible;mso-wrap-style:square;mso-height-percent:0;mso-wrap-distance-left:0;mso-wrap-distance-top:0;mso-wrap-distance-right:0;mso-wrap-distance-bottom:0;mso-position-horizontal:absolute;mso-position-horizontal-relative:text;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" strokeweight=".5pt">
                <v:stroke joinstyle="round"/>
                <v:textbox inset="1.27mm,1.27mm,1.27mm,1.27mm">
                  <w:txbxContent>
                    <w:p w14:paraId="785BDC54" w14:textId="77777777" w:rsidR="00367BF8" w:rsidRPr="00367BF8" w:rsidRDefault="00367BF8" w:rsidP="00367BF8">
                      <w:pPr>
                        <w:pStyle w:val="Body"/>
                        <w:widowControl w:val="0"/>
                        <w:spacing w:before="120"/>
                        <w:jc w:val="center"/>
                        <w:rPr>
                          <w:rFonts w:ascii="Garamond" w:eastAsia="Garamond" w:hAnsi="Garamond" w:cs="Garamond"/>
                          <w:b/>
                          <w:bCs/>
                          <w:sz w:val="22"/>
                          <w:szCs w:val="22"/>
                        </w:rPr>
                      </w:pPr>
                      <w:r w:rsidRPr="00367BF8">
                        <w:rPr>
                          <w:rFonts w:ascii="Garamond" w:hAnsi="Garamond"/>
                          <w:sz w:val="22"/>
                          <w:szCs w:val="22"/>
                        </w:rPr>
                        <w:t>Our mission statement:</w:t>
                      </w:r>
                    </w:p>
                    <w:p w14:paraId="77206EA2" w14:textId="77777777" w:rsidR="00367BF8" w:rsidRPr="00367BF8" w:rsidRDefault="00367BF8" w:rsidP="00367BF8">
                      <w:pPr>
                        <w:pStyle w:val="Body"/>
                        <w:widowControl w:val="0"/>
                        <w:spacing w:before="120"/>
                        <w:jc w:val="center"/>
                        <w:rPr>
                          <w:rFonts w:ascii="Garamond" w:eastAsia="Garamond" w:hAnsi="Garamond" w:cs="Garamond"/>
                          <w:b/>
                          <w:bCs/>
                          <w:sz w:val="22"/>
                          <w:szCs w:val="22"/>
                        </w:rPr>
                      </w:pPr>
                      <w:r w:rsidRPr="00367BF8">
                        <w:rPr>
                          <w:rFonts w:ascii="Garamond" w:hAnsi="Garamond"/>
                          <w:b/>
                          <w:bCs/>
                          <w:sz w:val="22"/>
                          <w:szCs w:val="22"/>
                        </w:rPr>
                        <w:t>Look what Christ is doing!</w:t>
                      </w:r>
                    </w:p>
                    <w:p w14:paraId="32414140" w14:textId="77777777" w:rsidR="00367BF8" w:rsidRPr="00367BF8" w:rsidRDefault="00367BF8" w:rsidP="00367BF8">
                      <w:pPr>
                        <w:pStyle w:val="Body"/>
                        <w:widowControl w:val="0"/>
                        <w:spacing w:before="120"/>
                        <w:jc w:val="center"/>
                        <w:rPr>
                          <w:rFonts w:ascii="Garamond" w:eastAsia="Garamond" w:hAnsi="Garamond" w:cs="Garamond"/>
                          <w:b/>
                          <w:bCs/>
                          <w:sz w:val="22"/>
                          <w:szCs w:val="22"/>
                        </w:rPr>
                      </w:pPr>
                      <w:r w:rsidRPr="00367BF8">
                        <w:rPr>
                          <w:rFonts w:ascii="Garamond" w:hAnsi="Garamond"/>
                          <w:sz w:val="22"/>
                          <w:szCs w:val="22"/>
                        </w:rPr>
                        <w:t xml:space="preserve">He binds us together in </w:t>
                      </w:r>
                      <w:proofErr w:type="gramStart"/>
                      <w:r w:rsidRPr="00367BF8">
                        <w:rPr>
                          <w:rFonts w:ascii="Garamond" w:hAnsi="Garamond"/>
                          <w:sz w:val="22"/>
                          <w:szCs w:val="22"/>
                        </w:rPr>
                        <w:t>fellowship</w:t>
                      </w:r>
                      <w:proofErr w:type="gramEnd"/>
                    </w:p>
                    <w:p w14:paraId="0C710C98" w14:textId="77777777" w:rsidR="00367BF8" w:rsidRPr="00367BF8" w:rsidRDefault="00367BF8" w:rsidP="00367BF8">
                      <w:pPr>
                        <w:pStyle w:val="Body"/>
                        <w:widowControl w:val="0"/>
                        <w:spacing w:before="120"/>
                        <w:jc w:val="center"/>
                        <w:rPr>
                          <w:rFonts w:ascii="Garamond" w:eastAsia="Garamond" w:hAnsi="Garamond" w:cs="Garamond"/>
                          <w:sz w:val="22"/>
                          <w:szCs w:val="22"/>
                        </w:rPr>
                      </w:pPr>
                      <w:r w:rsidRPr="00367BF8">
                        <w:rPr>
                          <w:rFonts w:ascii="Garamond" w:hAnsi="Garamond"/>
                          <w:sz w:val="22"/>
                          <w:szCs w:val="22"/>
                        </w:rPr>
                        <w:t xml:space="preserve">He gathers us in for </w:t>
                      </w:r>
                      <w:proofErr w:type="gramStart"/>
                      <w:r w:rsidRPr="00367BF8">
                        <w:rPr>
                          <w:rFonts w:ascii="Garamond" w:hAnsi="Garamond"/>
                          <w:sz w:val="22"/>
                          <w:szCs w:val="22"/>
                        </w:rPr>
                        <w:t>worship</w:t>
                      </w:r>
                      <w:proofErr w:type="gramEnd"/>
                    </w:p>
                    <w:p w14:paraId="67FCDC9D" w14:textId="77777777" w:rsidR="00367BF8" w:rsidRPr="00367BF8" w:rsidRDefault="00367BF8" w:rsidP="00367BF8">
                      <w:pPr>
                        <w:pStyle w:val="Body"/>
                        <w:widowControl w:val="0"/>
                        <w:spacing w:before="120"/>
                        <w:jc w:val="center"/>
                        <w:rPr>
                          <w:rFonts w:ascii="Garamond" w:eastAsia="Garamond" w:hAnsi="Garamond" w:cs="Garamond"/>
                          <w:sz w:val="22"/>
                          <w:szCs w:val="22"/>
                        </w:rPr>
                      </w:pPr>
                      <w:r w:rsidRPr="00367BF8">
                        <w:rPr>
                          <w:rFonts w:ascii="Garamond" w:hAnsi="Garamond"/>
                          <w:sz w:val="22"/>
                          <w:szCs w:val="22"/>
                        </w:rPr>
                        <w:t xml:space="preserve">He builds us up for </w:t>
                      </w:r>
                      <w:proofErr w:type="gramStart"/>
                      <w:r w:rsidRPr="00367BF8">
                        <w:rPr>
                          <w:rFonts w:ascii="Garamond" w:hAnsi="Garamond"/>
                          <w:sz w:val="22"/>
                          <w:szCs w:val="22"/>
                        </w:rPr>
                        <w:t>service</w:t>
                      </w:r>
                      <w:proofErr w:type="gramEnd"/>
                    </w:p>
                    <w:p w14:paraId="6AA8521E" w14:textId="77777777" w:rsidR="00367BF8" w:rsidRPr="00367BF8" w:rsidRDefault="00367BF8" w:rsidP="00367BF8">
                      <w:pPr>
                        <w:pStyle w:val="Body"/>
                        <w:widowControl w:val="0"/>
                        <w:spacing w:before="120"/>
                        <w:jc w:val="center"/>
                        <w:rPr>
                          <w:sz w:val="22"/>
                          <w:szCs w:val="22"/>
                        </w:rPr>
                      </w:pPr>
                      <w:r w:rsidRPr="00367BF8">
                        <w:rPr>
                          <w:rFonts w:ascii="Garamond" w:hAnsi="Garamond"/>
                          <w:sz w:val="22"/>
                          <w:szCs w:val="22"/>
                        </w:rPr>
                        <w:t xml:space="preserve">He sends us out with the </w:t>
                      </w:r>
                      <w:proofErr w:type="gramStart"/>
                      <w:r w:rsidRPr="00367BF8">
                        <w:rPr>
                          <w:rFonts w:ascii="Garamond" w:hAnsi="Garamond"/>
                          <w:sz w:val="22"/>
                          <w:szCs w:val="22"/>
                        </w:rPr>
                        <w:t>gospel</w:t>
                      </w:r>
                      <w:proofErr w:type="gramEnd"/>
                    </w:p>
                  </w:txbxContent>
                </v:textbox>
                <w10:wrap anchory="line"/>
              </v:shape>
            </w:pict>
          </mc:Fallback>
        </mc:AlternateContent>
      </w:r>
    </w:p>
    <w:p w14:paraId="000A352A" w14:textId="77777777" w:rsidR="00367BF8" w:rsidRDefault="00367BF8" w:rsidP="00367BF8">
      <w:pPr>
        <w:pStyle w:val="Body"/>
        <w:widowControl w:val="0"/>
        <w:jc w:val="center"/>
        <w:rPr>
          <w:rFonts w:ascii="Garamond" w:eastAsia="Garamond" w:hAnsi="Garamond" w:cs="Garamond"/>
          <w:sz w:val="24"/>
          <w:szCs w:val="24"/>
        </w:rPr>
      </w:pPr>
    </w:p>
    <w:p w14:paraId="22A6467B" w14:textId="77777777" w:rsidR="00367BF8" w:rsidRDefault="00367BF8" w:rsidP="00367BF8">
      <w:pPr>
        <w:pStyle w:val="Body"/>
        <w:widowControl w:val="0"/>
        <w:jc w:val="center"/>
        <w:rPr>
          <w:rFonts w:ascii="Garamond" w:eastAsia="Garamond" w:hAnsi="Garamond" w:cs="Garamond"/>
          <w:sz w:val="24"/>
          <w:szCs w:val="24"/>
        </w:rPr>
      </w:pPr>
    </w:p>
    <w:p w14:paraId="5FEA9554" w14:textId="77777777" w:rsidR="00367BF8" w:rsidRDefault="00367BF8" w:rsidP="00367BF8">
      <w:pPr>
        <w:pStyle w:val="Body"/>
        <w:widowControl w:val="0"/>
        <w:jc w:val="center"/>
        <w:rPr>
          <w:rFonts w:ascii="Garamond" w:eastAsia="Garamond" w:hAnsi="Garamond" w:cs="Garamond"/>
          <w:sz w:val="24"/>
          <w:szCs w:val="24"/>
        </w:rPr>
      </w:pPr>
    </w:p>
    <w:p w14:paraId="456FAB48" w14:textId="77777777" w:rsidR="00367BF8" w:rsidRDefault="00367BF8" w:rsidP="00367BF8">
      <w:pPr>
        <w:pStyle w:val="Body"/>
        <w:widowControl w:val="0"/>
        <w:jc w:val="center"/>
        <w:rPr>
          <w:rFonts w:ascii="Garamond" w:eastAsia="Garamond" w:hAnsi="Garamond" w:cs="Garamond"/>
          <w:sz w:val="24"/>
          <w:szCs w:val="24"/>
        </w:rPr>
      </w:pPr>
    </w:p>
    <w:p w14:paraId="680AB4FB" w14:textId="77777777" w:rsidR="00367BF8" w:rsidRDefault="00367BF8" w:rsidP="00367BF8">
      <w:pPr>
        <w:pStyle w:val="Body"/>
        <w:widowControl w:val="0"/>
        <w:jc w:val="center"/>
        <w:rPr>
          <w:rFonts w:ascii="Garamond" w:eastAsia="Garamond" w:hAnsi="Garamond" w:cs="Garamond"/>
          <w:sz w:val="24"/>
          <w:szCs w:val="24"/>
        </w:rPr>
      </w:pPr>
    </w:p>
    <w:p w14:paraId="7DCDFA7D" w14:textId="77777777" w:rsidR="00367BF8" w:rsidRDefault="00367BF8" w:rsidP="00367BF8">
      <w:pPr>
        <w:pStyle w:val="Body"/>
        <w:widowControl w:val="0"/>
        <w:jc w:val="center"/>
        <w:rPr>
          <w:rFonts w:ascii="Garamond" w:eastAsia="Garamond" w:hAnsi="Garamond" w:cs="Garamond"/>
          <w:sz w:val="24"/>
          <w:szCs w:val="24"/>
        </w:rPr>
      </w:pPr>
    </w:p>
    <w:p w14:paraId="620F9088" w14:textId="77777777" w:rsidR="00367BF8" w:rsidRDefault="00367BF8" w:rsidP="00367BF8">
      <w:pPr>
        <w:pStyle w:val="Body"/>
        <w:widowControl w:val="0"/>
        <w:jc w:val="center"/>
        <w:rPr>
          <w:rFonts w:ascii="Garamond" w:eastAsia="Garamond" w:hAnsi="Garamond" w:cs="Garamond"/>
          <w:sz w:val="24"/>
          <w:szCs w:val="24"/>
        </w:rPr>
      </w:pPr>
    </w:p>
    <w:p w14:paraId="0A28ACD1" w14:textId="77777777" w:rsidR="00367BF8" w:rsidRDefault="00367BF8" w:rsidP="00367BF8">
      <w:pPr>
        <w:pStyle w:val="Body"/>
        <w:widowControl w:val="0"/>
        <w:jc w:val="center"/>
        <w:rPr>
          <w:rFonts w:ascii="Garamond" w:eastAsia="Garamond" w:hAnsi="Garamond" w:cs="Garamond"/>
          <w:sz w:val="24"/>
          <w:szCs w:val="24"/>
        </w:rPr>
      </w:pPr>
    </w:p>
    <w:p w14:paraId="557A879F" w14:textId="77777777" w:rsidR="00367BF8" w:rsidRDefault="00367BF8" w:rsidP="00367BF8">
      <w:pPr>
        <w:pStyle w:val="Body"/>
        <w:widowControl w:val="0"/>
        <w:jc w:val="center"/>
        <w:rPr>
          <w:rFonts w:ascii="Garamond" w:eastAsia="Garamond" w:hAnsi="Garamond" w:cs="Garamond"/>
          <w:sz w:val="24"/>
          <w:szCs w:val="24"/>
        </w:rPr>
      </w:pPr>
    </w:p>
    <w:p w14:paraId="58B1B35B" w14:textId="77777777" w:rsidR="00367BF8" w:rsidRDefault="00367BF8" w:rsidP="00367BF8">
      <w:pPr>
        <w:pStyle w:val="Body"/>
        <w:widowControl w:val="0"/>
        <w:jc w:val="center"/>
        <w:rPr>
          <w:rFonts w:ascii="Garamond" w:eastAsia="Garamond" w:hAnsi="Garamond" w:cs="Garamond"/>
          <w:i/>
          <w:iCs/>
          <w:sz w:val="24"/>
          <w:szCs w:val="24"/>
        </w:rPr>
      </w:pPr>
      <w:r>
        <w:rPr>
          <w:rFonts w:ascii="Garamond" w:hAnsi="Garamond"/>
          <w:i/>
          <w:iCs/>
          <w:sz w:val="24"/>
          <w:szCs w:val="24"/>
        </w:rPr>
        <w:t>“Now you are the body of Christ,</w:t>
      </w:r>
    </w:p>
    <w:p w14:paraId="343A86AC" w14:textId="77777777" w:rsidR="00367BF8" w:rsidRDefault="00367BF8" w:rsidP="00367BF8">
      <w:pPr>
        <w:pStyle w:val="Body"/>
        <w:widowControl w:val="0"/>
        <w:jc w:val="center"/>
        <w:rPr>
          <w:rFonts w:ascii="Garamond" w:eastAsia="Garamond" w:hAnsi="Garamond" w:cs="Garamond"/>
          <w:i/>
          <w:iCs/>
          <w:sz w:val="24"/>
          <w:szCs w:val="24"/>
        </w:rPr>
      </w:pPr>
      <w:r>
        <w:rPr>
          <w:rFonts w:ascii="Garamond" w:hAnsi="Garamond"/>
          <w:i/>
          <w:iCs/>
          <w:sz w:val="24"/>
          <w:szCs w:val="24"/>
        </w:rPr>
        <w:t>and each one of you is a part of it.”</w:t>
      </w:r>
    </w:p>
    <w:p w14:paraId="444D3B71" w14:textId="77777777" w:rsidR="00367BF8" w:rsidRDefault="00367BF8" w:rsidP="00367BF8">
      <w:pPr>
        <w:pStyle w:val="Body"/>
        <w:widowControl w:val="0"/>
        <w:jc w:val="center"/>
      </w:pPr>
      <w:r>
        <w:rPr>
          <w:rFonts w:ascii="Garamond" w:hAnsi="Garamond"/>
          <w:i/>
          <w:iCs/>
          <w:sz w:val="24"/>
          <w:szCs w:val="24"/>
        </w:rPr>
        <w:t>(1 Corinthians 12:27)</w:t>
      </w:r>
    </w:p>
    <w:p w14:paraId="6F21A24A" w14:textId="77777777" w:rsidR="00367BF8" w:rsidRDefault="00367BF8">
      <w:pPr>
        <w:pStyle w:val="Heading"/>
        <w:tabs>
          <w:tab w:val="clear" w:pos="8640"/>
          <w:tab w:val="right" w:pos="8626"/>
        </w:tabs>
        <w:spacing w:after="100"/>
        <w:ind w:left="1440" w:hanging="1440"/>
      </w:pPr>
    </w:p>
    <w:sectPr w:rsidR="00367BF8" w:rsidSect="0079111B">
      <w:headerReference w:type="default" r:id="rId14"/>
      <w:footerReference w:type="default" r:id="rId15"/>
      <w:headerReference w:type="first" r:id="rId16"/>
      <w:footerReference w:type="first" r:id="rId17"/>
      <w:pgSz w:w="10080" w:h="12240" w:orient="landscape" w:code="5"/>
      <w:pgMar w:top="720" w:right="720" w:bottom="720" w:left="720" w:header="288" w:footer="144"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DCA564" w14:textId="77777777" w:rsidR="00327D7D" w:rsidRDefault="00327D7D">
      <w:r>
        <w:separator/>
      </w:r>
    </w:p>
  </w:endnote>
  <w:endnote w:type="continuationSeparator" w:id="0">
    <w:p w14:paraId="155FBABA" w14:textId="77777777" w:rsidR="00327D7D" w:rsidRDefault="00327D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Avenir Next Regular">
    <w:altName w:val="Cambria"/>
    <w:charset w:val="00"/>
    <w:family w:val="roman"/>
    <w:pitch w:val="default"/>
  </w:font>
  <w:font w:name="Palatino">
    <w:altName w:val="Palatino Linotype"/>
    <w:charset w:val="00"/>
    <w:family w:val="roman"/>
    <w:pitch w:val="default"/>
  </w:font>
  <w:font w:name="Helvetica">
    <w:panose1 w:val="020B0604020202020204"/>
    <w:charset w:val="00"/>
    <w:family w:val="roman"/>
    <w:pitch w:val="default"/>
  </w:font>
  <w:font w:name="Garamond">
    <w:panose1 w:val="02020404030301010803"/>
    <w:charset w:val="00"/>
    <w:family w:val="roman"/>
    <w:pitch w:val="variable"/>
    <w:sig w:usb0="00000287" w:usb1="00000000" w:usb2="00000000" w:usb3="00000000" w:csb0="0000009F" w:csb1="00000000"/>
  </w:font>
  <w:font w:name="Times Roman">
    <w:altName w:val="Times New Roman"/>
    <w:charset w:val="00"/>
    <w:family w:val="roman"/>
    <w:pitch w:val="default"/>
  </w:font>
  <w:font w:name="Avenir Next Medium">
    <w:charset w:val="00"/>
    <w:family w:val="roman"/>
    <w:pitch w:val="default"/>
  </w:font>
  <w:font w:name="Avenir Next Demi Bold">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4DD69" w14:textId="31C3365D" w:rsidR="00842082" w:rsidRDefault="00842082">
    <w:pPr>
      <w:pStyle w:val="Footer"/>
      <w:jc w:val="center"/>
    </w:pPr>
  </w:p>
  <w:p w14:paraId="0CB4BF22" w14:textId="77777777" w:rsidR="00842082" w:rsidRDefault="008420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DBD47" w14:textId="5310FC04" w:rsidR="00842082" w:rsidRDefault="00842082">
    <w:pPr>
      <w:pStyle w:val="Footer"/>
      <w:jc w:val="center"/>
    </w:pPr>
  </w:p>
  <w:p w14:paraId="2BACEF94" w14:textId="77777777" w:rsidR="000A229E" w:rsidRDefault="000A229E">
    <w:pPr>
      <w:pStyle w:val="FreeForm"/>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0741768"/>
      <w:docPartObj>
        <w:docPartGallery w:val="Page Numbers (Bottom of Page)"/>
        <w:docPartUnique/>
      </w:docPartObj>
    </w:sdtPr>
    <w:sdtEndPr>
      <w:rPr>
        <w:noProof/>
      </w:rPr>
    </w:sdtEndPr>
    <w:sdtContent>
      <w:p w14:paraId="05BA57BF" w14:textId="370A502E" w:rsidR="005C26E7" w:rsidRDefault="005C26E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215852A" w14:textId="77777777" w:rsidR="000A229E" w:rsidRDefault="000A229E">
    <w:pPr>
      <w:pStyle w:val="FreeForm"/>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6933512"/>
      <w:docPartObj>
        <w:docPartGallery w:val="Page Numbers (Bottom of Page)"/>
        <w:docPartUnique/>
      </w:docPartObj>
    </w:sdtPr>
    <w:sdtEndPr>
      <w:rPr>
        <w:noProof/>
      </w:rPr>
    </w:sdtEndPr>
    <w:sdtContent>
      <w:p w14:paraId="3768B9E5" w14:textId="5CC10AB5" w:rsidR="005C26E7" w:rsidRDefault="005C26E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5797C2C" w14:textId="77777777" w:rsidR="000A229E" w:rsidRDefault="000A229E">
    <w:pPr>
      <w:pStyle w:val="FreeForm"/>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CBF77F" w14:textId="77777777" w:rsidR="00327D7D" w:rsidRDefault="00327D7D">
      <w:r>
        <w:separator/>
      </w:r>
    </w:p>
  </w:footnote>
  <w:footnote w:type="continuationSeparator" w:id="0">
    <w:p w14:paraId="35485905" w14:textId="77777777" w:rsidR="00327D7D" w:rsidRDefault="00327D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1F343" w14:textId="77777777" w:rsidR="000A229E" w:rsidRDefault="000A229E">
    <w:pPr>
      <w:pStyle w:val="FreeForm"/>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FE6F1" w14:textId="77777777" w:rsidR="000A229E" w:rsidRDefault="000A229E">
    <w:pPr>
      <w:pStyle w:val="FreeForm"/>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A420A"/>
    <w:multiLevelType w:val="hybridMultilevel"/>
    <w:tmpl w:val="5942C390"/>
    <w:styleLink w:val="ImportedStyle1"/>
    <w:lvl w:ilvl="0" w:tplc="09D23E40">
      <w:start w:val="1"/>
      <w:numFmt w:val="bullet"/>
      <w:lvlText w:val="-"/>
      <w:lvlJc w:val="left"/>
      <w:pPr>
        <w:tabs>
          <w:tab w:val="right" w:pos="8620"/>
        </w:tabs>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77FA1BD8">
      <w:start w:val="1"/>
      <w:numFmt w:val="bullet"/>
      <w:lvlText w:val="o"/>
      <w:lvlJc w:val="left"/>
      <w:pPr>
        <w:tabs>
          <w:tab w:val="right" w:pos="8620"/>
        </w:tabs>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884C4A58">
      <w:start w:val="1"/>
      <w:numFmt w:val="bullet"/>
      <w:lvlText w:val="▪"/>
      <w:lvlJc w:val="left"/>
      <w:pPr>
        <w:tabs>
          <w:tab w:val="right" w:pos="8620"/>
        </w:tabs>
        <w:ind w:left="21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60FE8DD6">
      <w:start w:val="1"/>
      <w:numFmt w:val="bullet"/>
      <w:lvlText w:val="•"/>
      <w:lvlJc w:val="left"/>
      <w:pPr>
        <w:tabs>
          <w:tab w:val="right" w:pos="8620"/>
        </w:tabs>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E932CEF8">
      <w:start w:val="1"/>
      <w:numFmt w:val="bullet"/>
      <w:lvlText w:val="o"/>
      <w:lvlJc w:val="left"/>
      <w:pPr>
        <w:tabs>
          <w:tab w:val="right" w:pos="8620"/>
        </w:tabs>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B09857E0">
      <w:start w:val="1"/>
      <w:numFmt w:val="bullet"/>
      <w:lvlText w:val="▪"/>
      <w:lvlJc w:val="left"/>
      <w:pPr>
        <w:tabs>
          <w:tab w:val="right" w:pos="8620"/>
        </w:tabs>
        <w:ind w:left="43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8C74BC9C">
      <w:start w:val="1"/>
      <w:numFmt w:val="bullet"/>
      <w:lvlText w:val="•"/>
      <w:lvlJc w:val="left"/>
      <w:pPr>
        <w:tabs>
          <w:tab w:val="right" w:pos="8620"/>
        </w:tabs>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52EEFCA8">
      <w:start w:val="1"/>
      <w:numFmt w:val="bullet"/>
      <w:lvlText w:val="o"/>
      <w:lvlJc w:val="left"/>
      <w:pPr>
        <w:tabs>
          <w:tab w:val="right" w:pos="8620"/>
        </w:tabs>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58CAC80A">
      <w:start w:val="1"/>
      <w:numFmt w:val="bullet"/>
      <w:lvlText w:val="▪"/>
      <w:lvlJc w:val="left"/>
      <w:pPr>
        <w:tabs>
          <w:tab w:val="right" w:pos="8620"/>
        </w:tabs>
        <w:ind w:left="64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2D264DAA"/>
    <w:multiLevelType w:val="hybridMultilevel"/>
    <w:tmpl w:val="5942C390"/>
    <w:numStyleLink w:val="ImportedStyle1"/>
  </w:abstractNum>
  <w:num w:numId="1" w16cid:durableId="351297631">
    <w:abstractNumId w:val="0"/>
  </w:num>
  <w:num w:numId="2" w16cid:durableId="13438251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revisionView w:formatting="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229E"/>
    <w:rsid w:val="00017CDA"/>
    <w:rsid w:val="000A0D54"/>
    <w:rsid w:val="000A229E"/>
    <w:rsid w:val="00190D2B"/>
    <w:rsid w:val="002B05C3"/>
    <w:rsid w:val="002D0CD2"/>
    <w:rsid w:val="002F3644"/>
    <w:rsid w:val="00327D7D"/>
    <w:rsid w:val="00363F79"/>
    <w:rsid w:val="00367BF8"/>
    <w:rsid w:val="005C26E7"/>
    <w:rsid w:val="005D5F5D"/>
    <w:rsid w:val="005F3705"/>
    <w:rsid w:val="0072406A"/>
    <w:rsid w:val="0079111B"/>
    <w:rsid w:val="00842082"/>
    <w:rsid w:val="00870A58"/>
    <w:rsid w:val="00883741"/>
    <w:rsid w:val="008B2C95"/>
    <w:rsid w:val="00B549B4"/>
    <w:rsid w:val="00B64E5E"/>
    <w:rsid w:val="00BD5635"/>
    <w:rsid w:val="00C751BE"/>
    <w:rsid w:val="00E66328"/>
    <w:rsid w:val="00E75C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A5FBF"/>
  <w15:docId w15:val="{17312E79-C0D9-4BC2-8EA4-F8FFFCA27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FreeForm">
    <w:name w:val="Free Form"/>
    <w:rPr>
      <w:rFonts w:ascii="Avenir Next Regular" w:hAnsi="Avenir Next Regular" w:cs="Arial Unicode MS"/>
      <w:color w:val="000000"/>
      <w14:textOutline w14:w="0" w14:cap="flat" w14:cmpd="sng" w14:algn="ctr">
        <w14:noFill/>
        <w14:prstDash w14:val="solid"/>
        <w14:bevel/>
      </w14:textOutline>
    </w:rPr>
  </w:style>
  <w:style w:type="paragraph" w:customStyle="1" w:styleId="Body">
    <w:name w:val="Body"/>
    <w:pPr>
      <w:spacing w:line="280" w:lineRule="atLeast"/>
    </w:pPr>
    <w:rPr>
      <w:rFonts w:ascii="Avenir Next Regular" w:hAnsi="Avenir Next Regular" w:cs="Arial Unicode MS"/>
      <w:color w:val="000000"/>
      <w14:textOutline w14:w="0" w14:cap="flat" w14:cmpd="sng" w14:algn="ctr">
        <w14:noFill/>
        <w14:prstDash w14:val="solid"/>
        <w14:bevel/>
      </w14:textOutline>
    </w:rPr>
  </w:style>
  <w:style w:type="paragraph" w:customStyle="1" w:styleId="CoverTitleUpper">
    <w:name w:val="Cover Title Upper"/>
    <w:pPr>
      <w:jc w:val="center"/>
    </w:pPr>
    <w:rPr>
      <w:rFonts w:ascii="Avenir Next Regular" w:hAnsi="Avenir Next Regular" w:cs="Arial Unicode MS"/>
      <w:color w:val="000000"/>
      <w:sz w:val="28"/>
      <w:szCs w:val="28"/>
      <w14:textOutline w14:w="0" w14:cap="flat" w14:cmpd="sng" w14:algn="ctr">
        <w14:noFill/>
        <w14:prstDash w14:val="solid"/>
        <w14:bevel/>
      </w14:textOutline>
    </w:rPr>
  </w:style>
  <w:style w:type="numbering" w:customStyle="1" w:styleId="ImportedStyle1">
    <w:name w:val="Imported Style 1"/>
    <w:pPr>
      <w:numPr>
        <w:numId w:val="1"/>
      </w:numPr>
    </w:pPr>
  </w:style>
  <w:style w:type="paragraph" w:customStyle="1" w:styleId="Heading">
    <w:name w:val="Heading"/>
    <w:pPr>
      <w:tabs>
        <w:tab w:val="right" w:pos="8640"/>
      </w:tabs>
      <w:spacing w:after="200"/>
      <w:jc w:val="both"/>
      <w:outlineLvl w:val="0"/>
    </w:pPr>
    <w:rPr>
      <w:rFonts w:ascii="Palatino" w:hAnsi="Palatino" w:cs="Arial Unicode MS"/>
      <w:b/>
      <w:bCs/>
      <w:caps/>
      <w:color w:val="000000"/>
      <w14:textOutline w14:w="0" w14:cap="flat" w14:cmpd="sng" w14:algn="ctr">
        <w14:noFill/>
        <w14:prstDash w14:val="solid"/>
        <w14:bevel/>
      </w14:textOutline>
    </w:rPr>
  </w:style>
  <w:style w:type="paragraph" w:styleId="Caption">
    <w:name w:val="caption"/>
    <w:pPr>
      <w:spacing w:after="420"/>
      <w:jc w:val="both"/>
    </w:pPr>
    <w:rPr>
      <w:rFonts w:ascii="Palatino" w:hAnsi="Palatino" w:cs="Arial Unicode MS"/>
      <w:i/>
      <w:iCs/>
      <w:color w:val="000000"/>
      <w:sz w:val="18"/>
      <w:szCs w:val="18"/>
      <w14:textOutline w14:w="0" w14:cap="flat" w14:cmpd="sng" w14:algn="ctr">
        <w14:noFill/>
        <w14:prstDash w14:val="solid"/>
        <w14:bevel/>
      </w14:textOutline>
    </w:rPr>
  </w:style>
  <w:style w:type="character" w:customStyle="1" w:styleId="Responses">
    <w:name w:val="Responses"/>
    <w:rPr>
      <w:rFonts w:ascii="Helvetica" w:eastAsia="Arial Unicode MS" w:hAnsi="Helvetica" w:cs="Arial Unicode MS"/>
      <w:b w:val="0"/>
      <w:bCs w:val="0"/>
      <w:i w:val="0"/>
      <w:iCs w:val="0"/>
      <w:caps w:val="0"/>
      <w:smallCaps w:val="0"/>
      <w:strike w:val="0"/>
      <w:dstrike w:val="0"/>
      <w:outline w:val="0"/>
      <w:color w:val="000000"/>
      <w:spacing w:val="0"/>
      <w:position w:val="0"/>
      <w:sz w:val="20"/>
      <w:szCs w:val="20"/>
      <w:u w:val="none"/>
      <w:vertAlign w:val="baseline"/>
      <w:lang w:val="en-US"/>
    </w:rPr>
  </w:style>
  <w:style w:type="paragraph" w:customStyle="1" w:styleId="ResponseMinister">
    <w:name w:val="Response: Minister"/>
    <w:pPr>
      <w:spacing w:after="160" w:line="280" w:lineRule="atLeast"/>
      <w:ind w:left="540" w:hanging="540"/>
      <w:jc w:val="both"/>
    </w:pPr>
    <w:rPr>
      <w:rFonts w:ascii="Palatino" w:hAnsi="Palatino" w:cs="Arial Unicode MS"/>
      <w:color w:val="000000"/>
      <w:kern w:val="30"/>
      <w14:textOutline w14:w="0" w14:cap="flat" w14:cmpd="sng" w14:algn="ctr">
        <w14:noFill/>
        <w14:prstDash w14:val="solid"/>
        <w14:bevel/>
      </w14:textOutline>
    </w:rPr>
  </w:style>
  <w:style w:type="paragraph" w:customStyle="1" w:styleId="ResponseCongregation">
    <w:name w:val="Response: Congregation"/>
    <w:pPr>
      <w:spacing w:after="160" w:line="280" w:lineRule="atLeast"/>
      <w:ind w:left="540" w:hanging="540"/>
      <w:jc w:val="both"/>
    </w:pPr>
    <w:rPr>
      <w:rFonts w:ascii="Palatino" w:hAnsi="Palatino" w:cs="Arial Unicode MS"/>
      <w:b/>
      <w:bCs/>
      <w:color w:val="000000"/>
      <w:kern w:val="30"/>
      <w14:textOutline w14:w="0" w14:cap="flat" w14:cmpd="sng" w14:algn="ctr">
        <w14:noFill/>
        <w14:prstDash w14:val="solid"/>
        <w14:bevel/>
      </w14:textOutline>
    </w:rPr>
  </w:style>
  <w:style w:type="paragraph" w:styleId="Header">
    <w:name w:val="header"/>
    <w:basedOn w:val="Normal"/>
    <w:link w:val="HeaderChar"/>
    <w:uiPriority w:val="99"/>
    <w:unhideWhenUsed/>
    <w:rsid w:val="00842082"/>
    <w:pPr>
      <w:tabs>
        <w:tab w:val="center" w:pos="4680"/>
        <w:tab w:val="right" w:pos="9360"/>
      </w:tabs>
    </w:pPr>
  </w:style>
  <w:style w:type="character" w:customStyle="1" w:styleId="HeaderChar">
    <w:name w:val="Header Char"/>
    <w:basedOn w:val="DefaultParagraphFont"/>
    <w:link w:val="Header"/>
    <w:uiPriority w:val="99"/>
    <w:rsid w:val="00842082"/>
    <w:rPr>
      <w:sz w:val="24"/>
      <w:szCs w:val="24"/>
    </w:rPr>
  </w:style>
  <w:style w:type="paragraph" w:styleId="Footer">
    <w:name w:val="footer"/>
    <w:basedOn w:val="Normal"/>
    <w:link w:val="FooterChar"/>
    <w:uiPriority w:val="99"/>
    <w:unhideWhenUsed/>
    <w:rsid w:val="00842082"/>
    <w:pPr>
      <w:tabs>
        <w:tab w:val="center" w:pos="4680"/>
        <w:tab w:val="right" w:pos="9360"/>
      </w:tabs>
    </w:pPr>
  </w:style>
  <w:style w:type="character" w:customStyle="1" w:styleId="FooterChar">
    <w:name w:val="Footer Char"/>
    <w:basedOn w:val="DefaultParagraphFont"/>
    <w:link w:val="Footer"/>
    <w:uiPriority w:val="99"/>
    <w:rsid w:val="00842082"/>
    <w:rPr>
      <w:sz w:val="24"/>
      <w:szCs w:val="24"/>
    </w:rPr>
  </w:style>
  <w:style w:type="character" w:customStyle="1" w:styleId="Hyperlink0">
    <w:name w:val="Hyperlink.0"/>
    <w:basedOn w:val="DefaultParagraphFont"/>
    <w:rsid w:val="00367BF8"/>
    <w:rPr>
      <w:rFonts w:ascii="Garamond" w:eastAsia="Garamond" w:hAnsi="Garamond" w:cs="Garamond"/>
      <w:outline w:val="0"/>
      <w:color w:val="0000FF"/>
      <w:sz w:val="24"/>
      <w:szCs w:val="24"/>
      <w:u w:val="single" w:color="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christlodi.org"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eader" Target="header1.xml"/></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Avenir Next Regular"/>
        <a:ea typeface="Avenir Next Regular"/>
        <a:cs typeface="Avenir Next Regular"/>
      </a:majorFont>
      <a:minorFont>
        <a:latin typeface="Avenir Next Regular"/>
        <a:ea typeface="Avenir Next Regular"/>
        <a:cs typeface="Avenir Next Regular"/>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Avenir Next Regular"/>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000" b="0" i="0" u="none" strike="noStrike" cap="none" spc="0" normalizeH="0" baseline="0">
            <a:ln>
              <a:noFill/>
            </a:ln>
            <a:solidFill>
              <a:srgbClr val="000000"/>
            </a:solidFill>
            <a:effectLst/>
            <a:uFillTx/>
            <a:latin typeface="+mn-lt"/>
            <a:ea typeface="+mn-ea"/>
            <a:cs typeface="+mn-cs"/>
            <a:sym typeface="Avenir Next Regular"/>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12</Pages>
  <Words>2085</Words>
  <Characters>11886</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Steve Pechin</cp:lastModifiedBy>
  <cp:revision>4</cp:revision>
  <cp:lastPrinted>2024-03-30T22:56:00Z</cp:lastPrinted>
  <dcterms:created xsi:type="dcterms:W3CDTF">2024-03-30T22:58:00Z</dcterms:created>
  <dcterms:modified xsi:type="dcterms:W3CDTF">2024-03-30T23:00:00Z</dcterms:modified>
</cp:coreProperties>
</file>